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6911" w:rsidRDefault="00031AA0">
      <w:pPr>
        <w:pStyle w:val="ConsPlusNormal"/>
        <w:widowControl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52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911" w:rsidRDefault="00356911">
      <w:pPr>
        <w:pStyle w:val="14"/>
        <w:tabs>
          <w:tab w:val="left" w:pos="5520"/>
        </w:tabs>
        <w:jc w:val="both"/>
      </w:pPr>
      <w:r>
        <w:tab/>
      </w:r>
    </w:p>
    <w:p w:rsidR="00356911" w:rsidRDefault="00356911">
      <w:pPr>
        <w:pStyle w:val="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</w:t>
      </w:r>
    </w:p>
    <w:p w:rsidR="00356911" w:rsidRDefault="00356911">
      <w:pPr>
        <w:pStyle w:val="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Совета Мингрельского сельского поселения</w:t>
      </w:r>
    </w:p>
    <w:p w:rsidR="00356911" w:rsidRDefault="00356911">
      <w:pPr>
        <w:pStyle w:val="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Абинского района</w:t>
      </w:r>
    </w:p>
    <w:p w:rsidR="00356911" w:rsidRDefault="00356911">
      <w:pPr>
        <w:pStyle w:val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356911" w:rsidRDefault="00356911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240AB0">
        <w:rPr>
          <w:rFonts w:ascii="Times New Roman" w:hAnsi="Times New Roman"/>
          <w:sz w:val="24"/>
          <w:szCs w:val="24"/>
        </w:rPr>
        <w:t>25.02.2011</w:t>
      </w:r>
      <w:r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№ </w:t>
      </w:r>
      <w:r w:rsidR="00240AB0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-с</w:t>
      </w:r>
    </w:p>
    <w:p w:rsidR="00356911" w:rsidRDefault="00356911">
      <w:pPr>
        <w:pStyle w:val="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Мингрельская</w:t>
      </w:r>
    </w:p>
    <w:p w:rsidR="00356911" w:rsidRDefault="0035691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56911" w:rsidRDefault="0035691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в органах местного самоуправления Мингрельского сельского поселения</w:t>
      </w:r>
    </w:p>
    <w:p w:rsidR="00356911" w:rsidRPr="0087480B" w:rsidRDefault="00356911" w:rsidP="0087480B">
      <w:pPr>
        <w:pStyle w:val="a7"/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 </w:t>
      </w:r>
      <w:r w:rsidR="0087480B">
        <w:rPr>
          <w:rFonts w:ascii="Times New Roman" w:hAnsi="Times New Roman"/>
          <w:b/>
          <w:sz w:val="28"/>
          <w:szCs w:val="28"/>
        </w:rPr>
        <w:tab/>
      </w:r>
      <w:r w:rsidR="0087480B" w:rsidRPr="0087480B">
        <w:rPr>
          <w:rFonts w:ascii="Times New Roman" w:hAnsi="Times New Roman"/>
          <w:b/>
          <w:sz w:val="24"/>
          <w:szCs w:val="24"/>
        </w:rPr>
        <w:t>Принято</w:t>
      </w:r>
      <w:r w:rsidR="00240AB0">
        <w:rPr>
          <w:rFonts w:ascii="Times New Roman" w:hAnsi="Times New Roman"/>
          <w:b/>
          <w:sz w:val="24"/>
          <w:szCs w:val="24"/>
        </w:rPr>
        <w:t xml:space="preserve"> 25.02.</w:t>
      </w:r>
      <w:r w:rsidR="0087480B" w:rsidRPr="0087480B">
        <w:rPr>
          <w:rFonts w:ascii="Times New Roman" w:hAnsi="Times New Roman"/>
          <w:b/>
          <w:sz w:val="24"/>
          <w:szCs w:val="24"/>
        </w:rPr>
        <w:t>2011г.</w:t>
      </w:r>
    </w:p>
    <w:p w:rsidR="0087480B" w:rsidRPr="0087480B" w:rsidRDefault="0087480B">
      <w:pPr>
        <w:pStyle w:val="a7"/>
        <w:rPr>
          <w:rFonts w:ascii="Times New Roman" w:hAnsi="Times New Roman"/>
          <w:b/>
          <w:sz w:val="24"/>
          <w:szCs w:val="24"/>
        </w:rPr>
      </w:pPr>
    </w:p>
    <w:p w:rsidR="00356911" w:rsidRDefault="0035691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2 марта 2007 года           № 25-ФЗ «О муниципальной службе в Российской Федерации», Законом Краснодарского края  от 8 июня 2007  года № 1244-КЗ «О муниципальной службе в Краснодарском крае</w:t>
      </w:r>
      <w:r w:rsidR="00D64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 Мингрельского сельского поселения</w:t>
      </w:r>
      <w:r w:rsidR="00D643E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 е ш и л:</w:t>
      </w:r>
      <w:r>
        <w:rPr>
          <w:rFonts w:ascii="Times New Roman" w:hAnsi="Times New Roman"/>
          <w:sz w:val="28"/>
          <w:szCs w:val="28"/>
        </w:rPr>
        <w:t> </w:t>
      </w:r>
    </w:p>
    <w:p w:rsidR="00356911" w:rsidRDefault="0035691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дополнительном материальном обеспечении лиц, замещавших муниципальные должности и должности муниципальной службы  в органах местного самоуправления Мингрельского сельского поселения согласно приложению №1.</w:t>
      </w:r>
    </w:p>
    <w:p w:rsidR="00356911" w:rsidRDefault="0035691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порядке установления и выплаты пособия отдельным категориям работников согласно приложению №2.</w:t>
      </w:r>
    </w:p>
    <w:p w:rsidR="00356911" w:rsidRDefault="00C25C28" w:rsidP="00D643E6">
      <w:pPr>
        <w:pStyle w:val="a7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D3133E">
        <w:rPr>
          <w:rFonts w:ascii="Times New Roman" w:hAnsi="Times New Roman"/>
          <w:sz w:val="28"/>
          <w:szCs w:val="28"/>
          <w:shd w:val="clear" w:color="auto" w:fill="FFFFFF"/>
        </w:rPr>
        <w:t>3. </w:t>
      </w:r>
      <w:r w:rsidR="00D643E6" w:rsidRPr="00D3133E">
        <w:rPr>
          <w:rFonts w:ascii="Times New Roman" w:hAnsi="Times New Roman"/>
          <w:sz w:val="28"/>
          <w:szCs w:val="28"/>
          <w:shd w:val="clear" w:color="auto" w:fill="FFFFFF"/>
        </w:rPr>
        <w:t>Признать утратившим силу</w:t>
      </w:r>
      <w:r w:rsidR="00D643E6" w:rsidRPr="00D3133E">
        <w:rPr>
          <w:rFonts w:ascii="Times New Roman" w:hAnsi="Times New Roman"/>
          <w:sz w:val="28"/>
          <w:szCs w:val="28"/>
        </w:rPr>
        <w:t xml:space="preserve"> </w:t>
      </w:r>
      <w:r w:rsidR="00356911">
        <w:rPr>
          <w:rFonts w:ascii="Times New Roman" w:hAnsi="Times New Roman"/>
          <w:sz w:val="28"/>
          <w:szCs w:val="28"/>
        </w:rPr>
        <w:t>решение Совета Мингрельского сельского</w:t>
      </w:r>
      <w:r w:rsidR="00D643E6">
        <w:rPr>
          <w:rFonts w:ascii="Times New Roman" w:hAnsi="Times New Roman"/>
          <w:sz w:val="28"/>
          <w:szCs w:val="28"/>
        </w:rPr>
        <w:t xml:space="preserve"> </w:t>
      </w:r>
      <w:r w:rsidR="00356911">
        <w:rPr>
          <w:rFonts w:ascii="Times New Roman" w:hAnsi="Times New Roman"/>
          <w:sz w:val="28"/>
          <w:szCs w:val="28"/>
        </w:rPr>
        <w:t>поселения от 27 октября      2006 года № 170-с «Об утверждении положений о дополнительном материальном обеспечении лиц, замещавших выборные муниципальные должности муниципальной службы Мингрельского сельского</w:t>
      </w:r>
      <w:r w:rsidR="00D643E6">
        <w:rPr>
          <w:rFonts w:ascii="Times New Roman" w:hAnsi="Times New Roman"/>
          <w:sz w:val="28"/>
          <w:szCs w:val="28"/>
        </w:rPr>
        <w:t xml:space="preserve"> </w:t>
      </w:r>
      <w:r w:rsidR="00356911">
        <w:rPr>
          <w:rFonts w:ascii="Times New Roman" w:hAnsi="Times New Roman"/>
          <w:sz w:val="28"/>
          <w:szCs w:val="28"/>
        </w:rPr>
        <w:t>поселения и о порядке установления и выплаты пособия от</w:t>
      </w:r>
      <w:r w:rsidR="00D643E6">
        <w:rPr>
          <w:rFonts w:ascii="Times New Roman" w:hAnsi="Times New Roman"/>
          <w:sz w:val="28"/>
          <w:szCs w:val="28"/>
        </w:rPr>
        <w:t xml:space="preserve">дельным  категориям работников». </w:t>
      </w:r>
    </w:p>
    <w:p w:rsidR="00356911" w:rsidRDefault="0035691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>4. Настоящее решение опубликовать в общественно-политической газете Абинского района «Абинский муниципальный вестник».</w:t>
      </w:r>
    </w:p>
    <w:p w:rsidR="00356911" w:rsidRDefault="0035691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>5. Решение вступает в силу со дня его официального опубликования.</w:t>
      </w:r>
    </w:p>
    <w:p w:rsidR="00356911" w:rsidRDefault="0035691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56911" w:rsidRDefault="00356911">
      <w:pPr>
        <w:pStyle w:val="a7"/>
        <w:rPr>
          <w:rFonts w:ascii="Times New Roman" w:hAnsi="Times New Roman"/>
          <w:sz w:val="28"/>
          <w:szCs w:val="28"/>
        </w:rPr>
      </w:pPr>
    </w:p>
    <w:p w:rsidR="00E1482A" w:rsidRDefault="00E1482A" w:rsidP="00E1482A">
      <w:pPr>
        <w:jc w:val="both"/>
      </w:pPr>
      <w:r w:rsidRPr="00790298">
        <w:t xml:space="preserve">Глава </w:t>
      </w:r>
      <w:r>
        <w:t xml:space="preserve">Мингрельского сельского поселения  </w:t>
      </w:r>
    </w:p>
    <w:p w:rsidR="00E1482A" w:rsidRDefault="00E1482A" w:rsidP="00E1482A">
      <w:pPr>
        <w:jc w:val="both"/>
      </w:pPr>
      <w:r>
        <w:t xml:space="preserve">Абинского района                                     </w:t>
      </w:r>
      <w:r>
        <w:rPr>
          <w:i/>
        </w:rPr>
        <w:t xml:space="preserve">         </w:t>
      </w:r>
      <w:r>
        <w:t xml:space="preserve"> </w:t>
      </w:r>
      <w:r w:rsidRPr="00790298">
        <w:rPr>
          <w:i/>
          <w:sz w:val="24"/>
          <w:szCs w:val="24"/>
        </w:rPr>
        <w:t>подпись</w:t>
      </w:r>
      <w:r>
        <w:t xml:space="preserve">          А.В. Старостенко</w:t>
      </w:r>
    </w:p>
    <w:p w:rsidR="00E1482A" w:rsidRDefault="00E1482A" w:rsidP="00E1482A">
      <w:pPr>
        <w:jc w:val="center"/>
        <w:rPr>
          <w:i/>
        </w:rPr>
      </w:pPr>
      <w:r>
        <w:rPr>
          <w:i/>
        </w:rPr>
        <w:t xml:space="preserve">                </w:t>
      </w:r>
    </w:p>
    <w:p w:rsidR="00E1482A" w:rsidRDefault="00E1482A" w:rsidP="00E1482A">
      <w:pPr>
        <w:jc w:val="center"/>
      </w:pPr>
    </w:p>
    <w:p w:rsidR="00E1482A" w:rsidRPr="00790298" w:rsidRDefault="00E1482A" w:rsidP="00E1482A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90298">
        <w:rPr>
          <w:rFonts w:ascii="Times New Roman" w:hAnsi="Times New Roman"/>
          <w:i/>
          <w:sz w:val="24"/>
          <w:szCs w:val="24"/>
        </w:rPr>
        <w:t>Копия верна:</w:t>
      </w:r>
    </w:p>
    <w:p w:rsidR="00E1482A" w:rsidRPr="00790298" w:rsidRDefault="00E1482A" w:rsidP="00E1482A">
      <w:pPr>
        <w:pStyle w:val="a7"/>
        <w:rPr>
          <w:rFonts w:ascii="Times New Roman" w:hAnsi="Times New Roman"/>
          <w:i/>
          <w:sz w:val="24"/>
          <w:szCs w:val="24"/>
        </w:rPr>
      </w:pPr>
      <w:r w:rsidRPr="00790298">
        <w:rPr>
          <w:rFonts w:ascii="Times New Roman" w:hAnsi="Times New Roman"/>
          <w:i/>
          <w:sz w:val="24"/>
          <w:szCs w:val="24"/>
        </w:rPr>
        <w:t xml:space="preserve"> начальник общего отдела                                                                               С.Н. Свириденко</w:t>
      </w:r>
    </w:p>
    <w:p w:rsidR="00356911" w:rsidRDefault="00E1482A">
      <w:pPr>
        <w:pStyle w:val="a7"/>
        <w:rPr>
          <w:rFonts w:ascii="Times New Roman" w:hAnsi="Times New Roman"/>
          <w:sz w:val="28"/>
          <w:szCs w:val="28"/>
        </w:rPr>
      </w:pPr>
      <w:r w:rsidRPr="00790298"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356911">
        <w:rPr>
          <w:rFonts w:ascii="Times New Roman" w:hAnsi="Times New Roman"/>
          <w:sz w:val="28"/>
          <w:szCs w:val="28"/>
        </w:rPr>
        <w:t>ПРИЛОЖЕНИЕ №1</w:t>
      </w:r>
    </w:p>
    <w:p w:rsidR="00356911" w:rsidRDefault="00356911">
      <w:pPr>
        <w:pStyle w:val="a7"/>
        <w:rPr>
          <w:rFonts w:ascii="Times New Roman" w:hAnsi="Times New Roman"/>
          <w:sz w:val="28"/>
          <w:szCs w:val="28"/>
        </w:rPr>
      </w:pPr>
    </w:p>
    <w:p w:rsidR="00356911" w:rsidRDefault="00356911">
      <w:pPr>
        <w:pStyle w:val="a7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УТВЕРЖДЕНО</w:t>
      </w:r>
    </w:p>
    <w:p w:rsidR="00356911" w:rsidRDefault="00356911">
      <w:pPr>
        <w:pStyle w:val="a7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Совета Мингрельского сельского  поселения Абинского района</w:t>
      </w:r>
    </w:p>
    <w:p w:rsidR="00356911" w:rsidRDefault="00356911">
      <w:pPr>
        <w:pStyle w:val="a7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</w:t>
      </w:r>
      <w:r w:rsidR="00E1482A">
        <w:rPr>
          <w:rFonts w:ascii="Times New Roman" w:hAnsi="Times New Roman"/>
          <w:sz w:val="28"/>
          <w:szCs w:val="28"/>
        </w:rPr>
        <w:t>25.02.2011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E1482A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-с</w:t>
      </w:r>
    </w:p>
    <w:p w:rsidR="00356911" w:rsidRDefault="0035691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240B9" w:rsidRDefault="007240B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6911" w:rsidRDefault="00356911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56911" w:rsidRDefault="0035691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  </w:t>
      </w:r>
      <w:r>
        <w:rPr>
          <w:rFonts w:ascii="Times New Roman" w:hAnsi="Times New Roman"/>
          <w:b/>
          <w:sz w:val="28"/>
          <w:szCs w:val="28"/>
        </w:rPr>
        <w:t>дополнительном материальном обеспечении лиц, замещавших муниципальные должности и должности муниципальной службы в органах местного самоуправления Мингрельского сельского поселения Абинского района</w:t>
      </w:r>
    </w:p>
    <w:p w:rsidR="00356911" w:rsidRDefault="00356911"/>
    <w:p w:rsidR="00356911" w:rsidRPr="007240B9" w:rsidRDefault="00356911">
      <w:pPr>
        <w:tabs>
          <w:tab w:val="left" w:pos="3180"/>
        </w:tabs>
        <w:rPr>
          <w:b/>
        </w:rPr>
      </w:pPr>
      <w:r>
        <w:tab/>
      </w:r>
      <w:r w:rsidRPr="007240B9">
        <w:rPr>
          <w:b/>
        </w:rPr>
        <w:t>1. Общие положения</w:t>
      </w:r>
    </w:p>
    <w:p w:rsidR="00356911" w:rsidRPr="007240B9" w:rsidRDefault="00356911">
      <w:pPr>
        <w:tabs>
          <w:tab w:val="left" w:pos="3180"/>
        </w:tabs>
        <w:jc w:val="both"/>
        <w:rPr>
          <w:b/>
        </w:rPr>
      </w:pPr>
      <w:r w:rsidRPr="007240B9">
        <w:rPr>
          <w:b/>
        </w:rPr>
        <w:t xml:space="preserve">      </w:t>
      </w:r>
    </w:p>
    <w:p w:rsidR="00356911" w:rsidRDefault="00356911">
      <w:pPr>
        <w:tabs>
          <w:tab w:val="left" w:pos="709"/>
        </w:tabs>
        <w:jc w:val="both"/>
      </w:pPr>
      <w:r>
        <w:tab/>
        <w:t>Настоящее положение о дополнительном материальном обеспечении лиц, замещавших муниципальные должности и должности муниципальной службы в органах местного самоуправления Мингрельского сельского поселения (далее – Положение) устанавливает основания и условия возникновения права на дополнительное материальное обеспечение лиц, замещавших муниципальные должности и должности муниципальной службы в органах местного  самоуправления Мингрельского сельского поселения, порядок его назначения и выплаты.</w:t>
      </w:r>
    </w:p>
    <w:p w:rsidR="00356911" w:rsidRDefault="00356911">
      <w:pPr>
        <w:tabs>
          <w:tab w:val="left" w:pos="709"/>
        </w:tabs>
        <w:jc w:val="both"/>
      </w:pPr>
      <w:r>
        <w:tab/>
        <w:t>Правовой основой для назначения дополнительного материального обеспечения лицам, замещавшим муниципальные должности и должности муниципальной службы в органах местного самоуправления Мингрельского сельского поселения, являются Федеральный закон от 2 марта 2007 года № 25-ФЗ «О муниципальной службе в Российской Федерации»,  Закон Краснодарского края от 8 июня 2007 года № 1244-КЗ «О муниципальной службе в Краснодарском крае», Закон Краснодарского края 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 настоящее Положение.</w:t>
      </w:r>
    </w:p>
    <w:p w:rsidR="00356911" w:rsidRDefault="00356911">
      <w:pPr>
        <w:tabs>
          <w:tab w:val="left" w:pos="3180"/>
        </w:tabs>
        <w:jc w:val="both"/>
      </w:pPr>
    </w:p>
    <w:p w:rsidR="00356911" w:rsidRPr="007240B9" w:rsidRDefault="00356911">
      <w:pPr>
        <w:tabs>
          <w:tab w:val="left" w:pos="3180"/>
        </w:tabs>
        <w:jc w:val="center"/>
        <w:rPr>
          <w:b/>
        </w:rPr>
      </w:pPr>
      <w:r w:rsidRPr="007240B9">
        <w:rPr>
          <w:b/>
        </w:rPr>
        <w:t>2. Основные понятия, используемые в настоящем Положении</w:t>
      </w:r>
    </w:p>
    <w:p w:rsidR="00356911" w:rsidRDefault="00356911">
      <w:pPr>
        <w:tabs>
          <w:tab w:val="left" w:pos="3180"/>
        </w:tabs>
      </w:pPr>
    </w:p>
    <w:p w:rsidR="00356911" w:rsidRDefault="00356911">
      <w:pPr>
        <w:tabs>
          <w:tab w:val="left" w:pos="709"/>
        </w:tabs>
      </w:pPr>
      <w:r>
        <w:tab/>
        <w:t>В настоящем Положении используются следующие основные понятия:</w:t>
      </w:r>
    </w:p>
    <w:p w:rsidR="00356911" w:rsidRDefault="00356911">
      <w:pPr>
        <w:tabs>
          <w:tab w:val="left" w:pos="3180"/>
        </w:tabs>
        <w:jc w:val="both"/>
      </w:pPr>
      <w:r>
        <w:t xml:space="preserve">         - стаж муниципальной службы – общая продолжительность периодов осуществления муниципальной службы, государственной службы и иной деятельности;</w:t>
      </w:r>
    </w:p>
    <w:p w:rsidR="00356911" w:rsidRDefault="00356911">
      <w:pPr>
        <w:tabs>
          <w:tab w:val="left" w:pos="3180"/>
        </w:tabs>
        <w:jc w:val="both"/>
      </w:pPr>
      <w:r>
        <w:t xml:space="preserve">         - дополнительное материальное обеспечение лиц, замещавших муниципальные должности и должности муниципальной службы Мингрельского сельского поселения (далее - дополнительное материальное </w:t>
      </w:r>
      <w:r>
        <w:lastRenderedPageBreak/>
        <w:t>обеспечение) - ежемесячная денежная выплата, осуществляемая в связи с прекращением замещения муниципальной должности и должности муниципальной службы при выходе на пенсию.</w:t>
      </w:r>
    </w:p>
    <w:p w:rsidR="00356911" w:rsidRDefault="00356911">
      <w:pPr>
        <w:jc w:val="center"/>
      </w:pPr>
    </w:p>
    <w:p w:rsidR="00356911" w:rsidRPr="007240B9" w:rsidRDefault="00356911">
      <w:pPr>
        <w:tabs>
          <w:tab w:val="left" w:pos="2205"/>
        </w:tabs>
        <w:jc w:val="center"/>
        <w:rPr>
          <w:b/>
        </w:rPr>
      </w:pPr>
      <w:r w:rsidRPr="007240B9">
        <w:rPr>
          <w:b/>
        </w:rPr>
        <w:t>3. Финансирование дополнительного материального обеспечения</w:t>
      </w:r>
    </w:p>
    <w:p w:rsidR="00356911" w:rsidRDefault="00356911"/>
    <w:p w:rsidR="00356911" w:rsidRDefault="00356911">
      <w:pPr>
        <w:ind w:firstLine="708"/>
        <w:jc w:val="both"/>
      </w:pPr>
      <w:r>
        <w:t>Финансирование дополнительного материального обеспечения производится за счет бюджета Мингрельского сельского поселения.</w:t>
      </w:r>
    </w:p>
    <w:p w:rsidR="00356911" w:rsidRDefault="00356911">
      <w:pPr>
        <w:jc w:val="both"/>
      </w:pPr>
    </w:p>
    <w:p w:rsidR="00356911" w:rsidRPr="007240B9" w:rsidRDefault="00356911">
      <w:pPr>
        <w:tabs>
          <w:tab w:val="left" w:pos="1350"/>
        </w:tabs>
        <w:jc w:val="center"/>
        <w:rPr>
          <w:b/>
        </w:rPr>
      </w:pPr>
      <w:r w:rsidRPr="007240B9">
        <w:rPr>
          <w:b/>
        </w:rPr>
        <w:t>4. Условия назначения дополнительного материального обеспечения</w:t>
      </w:r>
    </w:p>
    <w:p w:rsidR="00356911" w:rsidRDefault="00356911"/>
    <w:p w:rsidR="00356911" w:rsidRDefault="00356911">
      <w:pPr>
        <w:jc w:val="both"/>
      </w:pPr>
      <w:r>
        <w:t xml:space="preserve">         4.1. Дополнительное материальное обеспечение устанавливается к пенсии по старости или инвалидности, назначаемой в соответствии с Федеральным законом «О трудовых пенсиях в Российской Федерации», либо к пенсии, досрочно установленной в соответствии с Законом Российской Федерации «О занятости населения в Российской Федерации», и выплачивается в порядке, утверждаемом постановлением администрации Мингрельского сельского поселения, в соответствии с настоящим Положением.</w:t>
      </w:r>
    </w:p>
    <w:p w:rsidR="00356911" w:rsidRDefault="00356911">
      <w:pPr>
        <w:jc w:val="both"/>
      </w:pPr>
      <w:r>
        <w:t xml:space="preserve">         4.2. Лица, замещавшие муниципальные должности и должности муниципальной службы в органах местного самоуправления Мингрельского сельского поселения, имеют право на дополнительное материальное обеспечение в соответствии с настоящим Положением при прекращении исполнения полномочий по замещаемой муниципальной должности, освобождении от замещаемой должности муниципальной службы и увольнении с муниципальной службы </w:t>
      </w:r>
      <w:r w:rsidR="00E059D6">
        <w:t xml:space="preserve"> </w:t>
      </w:r>
      <w:r>
        <w:t>по следующим основаниям:</w:t>
      </w:r>
    </w:p>
    <w:p w:rsidR="00356911" w:rsidRDefault="007240B9">
      <w:pPr>
        <w:ind w:firstLine="708"/>
        <w:jc w:val="both"/>
      </w:pPr>
      <w:r>
        <w:t>1)</w:t>
      </w:r>
      <w:r w:rsidR="00356911">
        <w:t>ликвидация органа местного самоуправления Мингрельского сельского поселения или сокращение штата муниципальных служащих;</w:t>
      </w:r>
    </w:p>
    <w:p w:rsidR="00356911" w:rsidRDefault="007240B9">
      <w:pPr>
        <w:ind w:firstLine="708"/>
        <w:jc w:val="both"/>
      </w:pPr>
      <w:r>
        <w:t>2)</w:t>
      </w:r>
      <w:r w:rsidR="00356911">
        <w:t>достижение предельного возраста, установленного законодательством для замещения должности муниципальной службы;</w:t>
      </w:r>
    </w:p>
    <w:p w:rsidR="00356911" w:rsidRDefault="00356911">
      <w:pPr>
        <w:ind w:firstLine="708"/>
        <w:jc w:val="both"/>
      </w:pPr>
      <w:r>
        <w:t>3) увольнение по собственному желанию в связи с выходом на государственную пенсию или увольнение по инициативе муниципального служащего в период получения пенсии в соответствии с федеральными законами, указанными в пункте 4.1 настоящего Положения;</w:t>
      </w:r>
    </w:p>
    <w:p w:rsidR="00356911" w:rsidRDefault="00356911">
      <w:pPr>
        <w:ind w:firstLine="708"/>
        <w:jc w:val="both"/>
      </w:pPr>
      <w:r>
        <w:t>4) истечение срока полномочий лица, замещавшего муниципальную должность;</w:t>
      </w:r>
    </w:p>
    <w:p w:rsidR="00356911" w:rsidRDefault="00356911">
      <w:pPr>
        <w:jc w:val="both"/>
      </w:pPr>
      <w:r>
        <w:tab/>
        <w:t>5) расторжение служебного контракта и увольнение с муниципальной службы по собственной инициативе при условии последующего замещения должностей муниципальной службы в другом  муниципальном образовании или должностей государственной гражданской службы  непосредственно  после увольнения с муниципальной службы.</w:t>
      </w:r>
    </w:p>
    <w:p w:rsidR="00356911" w:rsidRDefault="00356911">
      <w:pPr>
        <w:jc w:val="both"/>
      </w:pPr>
      <w:r>
        <w:t xml:space="preserve"> </w:t>
      </w:r>
      <w:r>
        <w:tab/>
        <w:t xml:space="preserve"> 4.3. Дополнительное материальное обеспечение устанавливается лицам, замещавшим должности муниципальной службы непосредственно перед увольнением не менее 12 полных календарных месяцев, при наличии </w:t>
      </w:r>
    </w:p>
    <w:p w:rsidR="00356911" w:rsidRDefault="00356911">
      <w:pPr>
        <w:jc w:val="both"/>
      </w:pPr>
      <w:r>
        <w:lastRenderedPageBreak/>
        <w:t>стажа муниципальной службы не менее 15 лет, устанавливаемого в соответствии с законом Краснодарского края от 27 сентября 2007 года           № 1324-КЗ «О порядке исчисления стажа муниципальной службы в Краснодарском крае» и  подтверждаемого соответствующим документом.</w:t>
      </w:r>
    </w:p>
    <w:p w:rsidR="00356911" w:rsidRDefault="00356911">
      <w:pPr>
        <w:jc w:val="both"/>
      </w:pPr>
      <w:r>
        <w:tab/>
        <w:t>Дополнительное материальное обеспечение устанавливается также лицам, замещавшим должности муниципальной службы и уволенным до истечения 12 полных календарных месяцев по основаниям, предусмотренным подпунктом 1 пункта 4.2 настоящего Положения при наличии стажа муниципальной службы не менее 15 лет.</w:t>
      </w:r>
    </w:p>
    <w:p w:rsidR="00356911" w:rsidRDefault="00356911">
      <w:pPr>
        <w:jc w:val="both"/>
      </w:pPr>
      <w:r>
        <w:tab/>
        <w:t xml:space="preserve">Дополнительное материальное обеспечение по основанию, предусмотренному подпунктом 5 пункта 4.2,  устанавливается лицам, уволившимся с муниципальной службы по собственной инициативе после вступления в силу  настоящего Положения при наличии на момент увольнения с муниципальной службы стажа  муниципальной службы не менее 15 лет. </w:t>
      </w:r>
    </w:p>
    <w:p w:rsidR="00356911" w:rsidRDefault="00356911">
      <w:pPr>
        <w:jc w:val="both"/>
      </w:pPr>
      <w:r>
        <w:t xml:space="preserve">          4.4. Лица, замещавшие муниципальные должности имеют право на дополнительное материальное обеспечение при отсутствии требуемого стажа муниципальной службы, если они исполняли полномочия  по замещаемой должности не менее одного года.</w:t>
      </w:r>
    </w:p>
    <w:p w:rsidR="00356911" w:rsidRDefault="00356911">
      <w:pPr>
        <w:jc w:val="both"/>
      </w:pPr>
      <w:r>
        <w:t xml:space="preserve">           4.5. Дополнительное материальное обеспечение не выплачивается в период замещения муниципальной должности, замещаемой на профессиональной постоянной основе, и  муниципальной  должности муниципальной службы, а также в период замещения государственной должности и должности гражданской службы.</w:t>
      </w:r>
    </w:p>
    <w:p w:rsidR="00356911" w:rsidRDefault="00356911">
      <w:pPr>
        <w:jc w:val="both"/>
      </w:pPr>
      <w:r>
        <w:t xml:space="preserve">            4.6. Дополнительное материальное обеспечение не устанавливается лицам, замещавшим муниципальные должности муниципальной службы, которым в соответствии с законодательством Российской Федерации назначен какой-либо другой вид пенсии, кроме предусмотренных пунктом 4.1 настоящего Положения. Дополнительное материальное обеспечение лицам, получающим два вида пенсии, устанавливается к пенсии по старости.</w:t>
      </w:r>
    </w:p>
    <w:p w:rsidR="00356911" w:rsidRDefault="00356911">
      <w:pPr>
        <w:jc w:val="both"/>
      </w:pPr>
      <w:r>
        <w:t xml:space="preserve">             4.7. Дополнительное материальное обеспечение устанавливается лицам, замещавшим муниципальные должности и должности муниципальной службы, проживающим на территории Краснодарского края.</w:t>
      </w:r>
    </w:p>
    <w:p w:rsidR="00356911" w:rsidRDefault="00356911"/>
    <w:p w:rsidR="00356911" w:rsidRPr="007240B9" w:rsidRDefault="00356911">
      <w:pPr>
        <w:tabs>
          <w:tab w:val="left" w:pos="2760"/>
        </w:tabs>
        <w:jc w:val="center"/>
        <w:rPr>
          <w:b/>
        </w:rPr>
      </w:pPr>
      <w:r w:rsidRPr="007240B9">
        <w:rPr>
          <w:b/>
        </w:rPr>
        <w:t>5. Размер дополнительного материального обеспечения</w:t>
      </w:r>
    </w:p>
    <w:p w:rsidR="00356911" w:rsidRDefault="00356911"/>
    <w:p w:rsidR="00356911" w:rsidRDefault="00356911" w:rsidP="007240B9">
      <w:pPr>
        <w:numPr>
          <w:ilvl w:val="1"/>
          <w:numId w:val="2"/>
        </w:numPr>
        <w:tabs>
          <w:tab w:val="clear" w:pos="1080"/>
          <w:tab w:val="num" w:pos="567"/>
        </w:tabs>
        <w:ind w:left="0" w:firstLine="851"/>
        <w:jc w:val="both"/>
      </w:pPr>
      <w:r>
        <w:t>Лицам, замещавшим муниципальные должности и должности муниципальной службы в органе местного самоуправления Мингрельского сельского поселения, размер дополнительного материального обеспечения устанавливается в процентах к начисленным базовой, страховой и накопительной частям пенсии по старости, инвалидности либо досрочно установленной в соответствии с Законом Российской Федерации «О занятости населения в Российской Федерации» в следующем порядке:</w:t>
      </w:r>
    </w:p>
    <w:p w:rsidR="00356911" w:rsidRDefault="00356911" w:rsidP="007240B9">
      <w:pPr>
        <w:numPr>
          <w:ilvl w:val="1"/>
          <w:numId w:val="2"/>
        </w:numPr>
        <w:tabs>
          <w:tab w:val="clear" w:pos="1080"/>
          <w:tab w:val="num" w:pos="0"/>
        </w:tabs>
        <w:ind w:left="0" w:firstLine="851"/>
        <w:jc w:val="both"/>
      </w:pPr>
      <w:r>
        <w:lastRenderedPageBreak/>
        <w:t xml:space="preserve">а) лицам, замещавшим муниципальные должности, при исполнении полномочий по замещаемой должности </w:t>
      </w:r>
      <w:r w:rsidR="0087480B">
        <w:t xml:space="preserve">5 </w:t>
      </w:r>
      <w:r>
        <w:t xml:space="preserve">лет - 55 процентов, а при исполнении этих же полномочий </w:t>
      </w:r>
      <w:r w:rsidR="0087480B">
        <w:t xml:space="preserve"> </w:t>
      </w:r>
      <w:r>
        <w:t xml:space="preserve"> </w:t>
      </w:r>
      <w:r w:rsidR="0087480B">
        <w:t>5</w:t>
      </w:r>
      <w:r>
        <w:t xml:space="preserve"> </w:t>
      </w:r>
      <w:r w:rsidR="0087480B">
        <w:t>– 10 лет</w:t>
      </w:r>
      <w:r>
        <w:t xml:space="preserve"> - 100 процентов;</w:t>
      </w:r>
    </w:p>
    <w:p w:rsidR="00356911" w:rsidRDefault="00356911">
      <w:pPr>
        <w:ind w:firstLine="708"/>
        <w:jc w:val="both"/>
      </w:pPr>
      <w:r>
        <w:t>б) лицам, замещавшим должности муниципальной службы, -</w:t>
      </w:r>
      <w:r w:rsidR="0087480B">
        <w:t xml:space="preserve"> 45 - </w:t>
      </w:r>
      <w:r>
        <w:t>60 процентов при стаже муниципальной службы 15 лет и увеличивается на</w:t>
      </w:r>
      <w:r w:rsidR="0087480B">
        <w:t xml:space="preserve"> 1</w:t>
      </w:r>
      <w:r>
        <w:t xml:space="preserve"> </w:t>
      </w:r>
      <w:r w:rsidR="0087480B">
        <w:t xml:space="preserve">- </w:t>
      </w:r>
      <w:r>
        <w:t>3 процента за каждый полный год сверх установленного стажа, но не более 80  процентов.</w:t>
      </w:r>
    </w:p>
    <w:p w:rsidR="00356911" w:rsidRDefault="00356911"/>
    <w:p w:rsidR="00356911" w:rsidRPr="00356911" w:rsidRDefault="00356911">
      <w:pPr>
        <w:tabs>
          <w:tab w:val="left" w:pos="2250"/>
        </w:tabs>
        <w:jc w:val="center"/>
        <w:rPr>
          <w:b/>
        </w:rPr>
      </w:pPr>
      <w:r w:rsidRPr="00356911">
        <w:rPr>
          <w:b/>
        </w:rPr>
        <w:t>6. Назначение дополнительного  материального обеспечения,</w:t>
      </w:r>
    </w:p>
    <w:p w:rsidR="00356911" w:rsidRPr="00356911" w:rsidRDefault="00356911">
      <w:pPr>
        <w:tabs>
          <w:tab w:val="left" w:pos="2250"/>
        </w:tabs>
        <w:jc w:val="center"/>
        <w:rPr>
          <w:b/>
        </w:rPr>
      </w:pPr>
      <w:r w:rsidRPr="00356911">
        <w:rPr>
          <w:b/>
        </w:rPr>
        <w:t>перерасчет его размера, сроки назначения и перерасчета его выплаты</w:t>
      </w:r>
    </w:p>
    <w:p w:rsidR="00356911" w:rsidRDefault="00356911"/>
    <w:p w:rsidR="00356911" w:rsidRDefault="00356911">
      <w:pPr>
        <w:jc w:val="both"/>
      </w:pPr>
      <w:r>
        <w:t xml:space="preserve">            6.1. Назначение дополнительного материального обеспечения, перерасчет его размера производится администрацией Мингрельского сельского поселения в любое время после возникновения права на его получение.</w:t>
      </w:r>
    </w:p>
    <w:p w:rsidR="00356911" w:rsidRDefault="00356911">
      <w:pPr>
        <w:tabs>
          <w:tab w:val="left" w:pos="795"/>
          <w:tab w:val="left" w:pos="1095"/>
        </w:tabs>
        <w:jc w:val="both"/>
      </w:pPr>
      <w:r>
        <w:tab/>
        <w:t>6.2. Дополнительное материальное обеспечение назначается с 1-го числа месяца, в котором подано заявление о его установлении, но не ранее дня возникновения права на него.</w:t>
      </w:r>
    </w:p>
    <w:p w:rsidR="00356911" w:rsidRDefault="00356911">
      <w:pPr>
        <w:tabs>
          <w:tab w:val="left" w:pos="795"/>
          <w:tab w:val="left" w:pos="1095"/>
        </w:tabs>
        <w:jc w:val="both"/>
      </w:pPr>
      <w:r>
        <w:t xml:space="preserve">           6.3. Перерасчет дополнительного материального обеспечения в связи с увеличением его размера производится с 1-го числа месяца, в котором наступило право на перерасчет.</w:t>
      </w:r>
    </w:p>
    <w:p w:rsidR="00356911" w:rsidRDefault="00356911">
      <w:pPr>
        <w:tabs>
          <w:tab w:val="left" w:pos="795"/>
          <w:tab w:val="left" w:pos="1095"/>
        </w:tabs>
        <w:jc w:val="center"/>
      </w:pPr>
    </w:p>
    <w:p w:rsidR="00356911" w:rsidRPr="00356911" w:rsidRDefault="00356911">
      <w:pPr>
        <w:tabs>
          <w:tab w:val="left" w:pos="795"/>
          <w:tab w:val="left" w:pos="1095"/>
        </w:tabs>
        <w:jc w:val="center"/>
        <w:rPr>
          <w:b/>
        </w:rPr>
      </w:pPr>
      <w:r w:rsidRPr="00356911">
        <w:rPr>
          <w:b/>
        </w:rPr>
        <w:t>7. Срок, на который назначается, прекращается и возобновляется дополнительное материальное обеспечение</w:t>
      </w:r>
    </w:p>
    <w:p w:rsidR="00356911" w:rsidRDefault="00356911"/>
    <w:p w:rsidR="00356911" w:rsidRDefault="00356911">
      <w:pPr>
        <w:tabs>
          <w:tab w:val="left" w:pos="1155"/>
        </w:tabs>
        <w:ind w:hanging="360"/>
        <w:jc w:val="both"/>
      </w:pPr>
      <w:r>
        <w:tab/>
        <w:t xml:space="preserve">          7.1.Дополнительное материальное обеспечение, установленное к пенсии по старости, назначенной в соответствии с Федеральным законом «О трудовых пенсиях в Российской Федерации», либо к пенсии, досрочно установленной в соответствии с Законом Российской Федерации «О занятости населения в Российской Федерации», назначается на срок действия настоящего Положения.</w:t>
      </w:r>
    </w:p>
    <w:p w:rsidR="00356911" w:rsidRDefault="00356911">
      <w:pPr>
        <w:ind w:firstLine="708"/>
        <w:jc w:val="both"/>
      </w:pPr>
      <w:r>
        <w:t>7.2. Дополнительное материальное обеспечение, назначенное к пенсии по инвалидности, устанавливается на срок инвалидности и выплачивается в пределах срока действия настоящего Положения.</w:t>
      </w:r>
    </w:p>
    <w:p w:rsidR="00356911" w:rsidRDefault="00356911">
      <w:pPr>
        <w:ind w:firstLine="708"/>
        <w:jc w:val="both"/>
      </w:pPr>
      <w:r>
        <w:t>7.3.Выплата дополнительного материального обеспечения прекращается в случае поступления лица, замещавшего муниципальную должность и (или) должность муниципальной службы на муниципальную либо  государственную гражданскую службу, в случае его  смерти, а также в случае признания его в установленном порядке умершим или безвестно отсутствующим с 1-го числа месяца, следующего за месяцем, в котором наступила смерть либо вступило в силу решение суда об объявлении его умершим или о признании его безвестно отсутствующим.</w:t>
      </w:r>
    </w:p>
    <w:p w:rsidR="00356911" w:rsidRDefault="00356911">
      <w:pPr>
        <w:ind w:firstLine="708"/>
        <w:jc w:val="both"/>
      </w:pPr>
      <w:r>
        <w:t xml:space="preserve">7.4. Возобновление выплаты дополнительного материального обеспечения производится с 1-го числа месяца, следующего за месяцем, в </w:t>
      </w:r>
      <w:r>
        <w:lastRenderedPageBreak/>
        <w:t xml:space="preserve">котором администрацией Мингрельского сельского поселения были получены </w:t>
      </w:r>
    </w:p>
    <w:p w:rsidR="00356911" w:rsidRDefault="00356911">
      <w:pPr>
        <w:jc w:val="both"/>
      </w:pPr>
      <w:r>
        <w:t>заявление о возобновлении выплаты дополнительного материального обеспечения и соответствующие документы, в порядке, установленном для первоначального назначения дополнительного материального обеспечения, исходя из фактического размера пенсии и стажа муниципальной службы.</w:t>
      </w:r>
    </w:p>
    <w:p w:rsidR="00356911" w:rsidRDefault="00356911"/>
    <w:p w:rsidR="00356911" w:rsidRPr="00356911" w:rsidRDefault="00356911">
      <w:pPr>
        <w:tabs>
          <w:tab w:val="left" w:pos="2535"/>
        </w:tabs>
        <w:jc w:val="center"/>
        <w:rPr>
          <w:b/>
        </w:rPr>
      </w:pPr>
      <w:r w:rsidRPr="00356911">
        <w:rPr>
          <w:b/>
        </w:rPr>
        <w:t>8. Порядок назначения, перерасчета размера, выплаты дополнительного материального обеспечения</w:t>
      </w:r>
    </w:p>
    <w:p w:rsidR="00356911" w:rsidRDefault="00356911"/>
    <w:p w:rsidR="00356911" w:rsidRDefault="00356911">
      <w:pPr>
        <w:jc w:val="both"/>
      </w:pPr>
      <w:r>
        <w:t xml:space="preserve">          8.1. Назначение дополнительного материального обеспечения производится администрацией Мингрельского сельского поселения на основании постановления администрации  Мингрельского сельского поселения о назначении дополнительного материального обеспечения.</w:t>
      </w:r>
    </w:p>
    <w:p w:rsidR="00356911" w:rsidRDefault="00356911">
      <w:pPr>
        <w:ind w:firstLine="708"/>
        <w:jc w:val="both"/>
      </w:pPr>
      <w:r>
        <w:t>8.2. Перечень документов, необходимых для установления дополнительного материального обеспечения, порядок обращения за ним, назначения и перерасчета его размера, выплаты и ведения учетной документации устанавливаются положением, утверждаемым администрацией Мингрельского сельского поселения.</w:t>
      </w:r>
    </w:p>
    <w:p w:rsidR="00356911" w:rsidRDefault="00356911" w:rsidP="00356911">
      <w:pPr>
        <w:ind w:firstLine="708"/>
        <w:jc w:val="both"/>
      </w:pPr>
      <w:r>
        <w:t>8.3. При изменении размера государственной пенсии в связи с изменением пенсионного законодательства и по другим основаниям размер дополнительного материального  обеспечения уменьшается (увеличивается) соответственно на сумму изменения пенсии без истребования заявления о перерасчете от лица, замещавшего муниципальную должность или должность муниципальной службы.</w:t>
      </w:r>
    </w:p>
    <w:p w:rsidR="00356911" w:rsidRDefault="00356911"/>
    <w:p w:rsidR="00356911" w:rsidRPr="00356911" w:rsidRDefault="00356911">
      <w:pPr>
        <w:tabs>
          <w:tab w:val="left" w:pos="2865"/>
        </w:tabs>
        <w:jc w:val="center"/>
        <w:rPr>
          <w:b/>
        </w:rPr>
      </w:pPr>
      <w:r w:rsidRPr="00356911">
        <w:rPr>
          <w:b/>
        </w:rPr>
        <w:t>9. Заключительные положения</w:t>
      </w:r>
    </w:p>
    <w:p w:rsidR="00356911" w:rsidRDefault="00356911"/>
    <w:p w:rsidR="00356911" w:rsidRDefault="00356911">
      <w:pPr>
        <w:autoSpaceDE w:val="0"/>
        <w:ind w:firstLine="720"/>
        <w:jc w:val="both"/>
      </w:pPr>
      <w:r>
        <w:t>Иные нормативные правовые акты Мингрельского сельского поселения, принятые до дня вступления в силу настоящего Положения и предусматривающие условия и нормы дополнительного материального обеспечения лиц, замещавших муниципальные должности и (или) должности муниципальной службы,  применяются в части, не противоречащей настоящему Положению.</w:t>
      </w:r>
    </w:p>
    <w:p w:rsidR="00356911" w:rsidRDefault="00356911">
      <w:pPr>
        <w:ind w:firstLine="225"/>
        <w:jc w:val="both"/>
      </w:pPr>
    </w:p>
    <w:p w:rsidR="00356911" w:rsidRDefault="00356911">
      <w:pPr>
        <w:ind w:firstLine="225"/>
        <w:jc w:val="both"/>
        <w:rPr>
          <w:color w:val="000000"/>
        </w:rPr>
      </w:pPr>
    </w:p>
    <w:p w:rsidR="00E1482A" w:rsidRDefault="00E1482A" w:rsidP="00E1482A">
      <w:pPr>
        <w:jc w:val="both"/>
      </w:pPr>
      <w:r w:rsidRPr="00790298">
        <w:t xml:space="preserve">Глава </w:t>
      </w:r>
      <w:r>
        <w:t xml:space="preserve">Мингрельского сельского поселения  </w:t>
      </w:r>
    </w:p>
    <w:p w:rsidR="00E1482A" w:rsidRDefault="00E1482A" w:rsidP="00E1482A">
      <w:pPr>
        <w:jc w:val="both"/>
      </w:pPr>
      <w:r>
        <w:t xml:space="preserve">Абинского района                                     </w:t>
      </w:r>
      <w:r>
        <w:rPr>
          <w:i/>
        </w:rPr>
        <w:t xml:space="preserve">         </w:t>
      </w:r>
      <w:r>
        <w:t xml:space="preserve"> </w:t>
      </w:r>
      <w:r w:rsidRPr="00790298">
        <w:rPr>
          <w:i/>
          <w:sz w:val="24"/>
          <w:szCs w:val="24"/>
        </w:rPr>
        <w:t>подпись</w:t>
      </w:r>
      <w:r>
        <w:t xml:space="preserve">          А.В. Старостенко</w:t>
      </w:r>
    </w:p>
    <w:p w:rsidR="00E1482A" w:rsidRDefault="00E1482A" w:rsidP="00E1482A">
      <w:pPr>
        <w:jc w:val="center"/>
        <w:rPr>
          <w:i/>
        </w:rPr>
      </w:pPr>
      <w:r>
        <w:rPr>
          <w:i/>
        </w:rPr>
        <w:t xml:space="preserve">                </w:t>
      </w:r>
    </w:p>
    <w:p w:rsidR="00E1482A" w:rsidRDefault="00E1482A" w:rsidP="00E1482A">
      <w:pPr>
        <w:jc w:val="center"/>
      </w:pPr>
    </w:p>
    <w:p w:rsidR="00E1482A" w:rsidRPr="00790298" w:rsidRDefault="00E1482A" w:rsidP="00E1482A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90298">
        <w:rPr>
          <w:rFonts w:ascii="Times New Roman" w:hAnsi="Times New Roman"/>
          <w:i/>
          <w:sz w:val="24"/>
          <w:szCs w:val="24"/>
        </w:rPr>
        <w:t>Копия верна:</w:t>
      </w:r>
    </w:p>
    <w:p w:rsidR="00E1482A" w:rsidRPr="00790298" w:rsidRDefault="00E1482A" w:rsidP="00E1482A">
      <w:pPr>
        <w:pStyle w:val="a7"/>
        <w:rPr>
          <w:rFonts w:ascii="Times New Roman" w:hAnsi="Times New Roman"/>
          <w:i/>
          <w:sz w:val="24"/>
          <w:szCs w:val="24"/>
        </w:rPr>
      </w:pPr>
      <w:r w:rsidRPr="00790298">
        <w:rPr>
          <w:rFonts w:ascii="Times New Roman" w:hAnsi="Times New Roman"/>
          <w:i/>
          <w:sz w:val="24"/>
          <w:szCs w:val="24"/>
        </w:rPr>
        <w:t xml:space="preserve"> начальник общего отдела                                                                               С.Н. Свириденко</w:t>
      </w:r>
    </w:p>
    <w:p w:rsidR="00E1482A" w:rsidRPr="00790298" w:rsidRDefault="00E1482A" w:rsidP="00E1482A">
      <w:pPr>
        <w:pStyle w:val="a7"/>
        <w:rPr>
          <w:rFonts w:ascii="Times New Roman" w:hAnsi="Times New Roman"/>
          <w:i/>
          <w:sz w:val="28"/>
          <w:szCs w:val="28"/>
        </w:rPr>
      </w:pPr>
      <w:r w:rsidRPr="0079029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</w:t>
      </w:r>
    </w:p>
    <w:p w:rsidR="00356911" w:rsidRDefault="00356911">
      <w:pPr>
        <w:jc w:val="both"/>
        <w:rPr>
          <w:color w:val="000000"/>
        </w:rPr>
      </w:pPr>
    </w:p>
    <w:p w:rsidR="00E1482A" w:rsidRDefault="00E1482A">
      <w:pPr>
        <w:jc w:val="both"/>
        <w:rPr>
          <w:color w:val="000000"/>
        </w:rPr>
      </w:pPr>
    </w:p>
    <w:p w:rsidR="00356911" w:rsidRDefault="00356911" w:rsidP="0035691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ПРИЛОЖЕНИЕ №</w:t>
      </w:r>
      <w:r w:rsidR="0087480B">
        <w:rPr>
          <w:rFonts w:ascii="Times New Roman" w:hAnsi="Times New Roman"/>
          <w:sz w:val="28"/>
          <w:szCs w:val="28"/>
        </w:rPr>
        <w:t>2</w:t>
      </w:r>
    </w:p>
    <w:p w:rsidR="00356911" w:rsidRDefault="00356911" w:rsidP="00356911">
      <w:pPr>
        <w:pStyle w:val="a7"/>
        <w:rPr>
          <w:rFonts w:ascii="Times New Roman" w:hAnsi="Times New Roman"/>
          <w:sz w:val="28"/>
          <w:szCs w:val="28"/>
        </w:rPr>
      </w:pPr>
    </w:p>
    <w:p w:rsidR="00356911" w:rsidRDefault="00356911" w:rsidP="00356911">
      <w:pPr>
        <w:pStyle w:val="a7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УТВЕРЖДЕНО</w:t>
      </w:r>
    </w:p>
    <w:p w:rsidR="00356911" w:rsidRDefault="00356911" w:rsidP="00356911">
      <w:pPr>
        <w:pStyle w:val="a7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Совета Мингрельского сельского  поселения Абинского района</w:t>
      </w:r>
    </w:p>
    <w:p w:rsidR="00356911" w:rsidRDefault="00356911" w:rsidP="00356911">
      <w:pPr>
        <w:pStyle w:val="a7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</w:t>
      </w:r>
      <w:r w:rsidR="00E1482A">
        <w:rPr>
          <w:rFonts w:ascii="Times New Roman" w:hAnsi="Times New Roman"/>
          <w:sz w:val="28"/>
          <w:szCs w:val="28"/>
        </w:rPr>
        <w:t>25.02.2011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E1482A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-с</w:t>
      </w:r>
    </w:p>
    <w:p w:rsidR="00356911" w:rsidRDefault="00356911" w:rsidP="0035691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56911" w:rsidRDefault="00356911" w:rsidP="00356911">
      <w:pPr>
        <w:pStyle w:val="a7"/>
        <w:rPr>
          <w:rFonts w:ascii="Times New Roman" w:hAnsi="Times New Roman"/>
          <w:sz w:val="28"/>
          <w:szCs w:val="28"/>
        </w:rPr>
      </w:pPr>
    </w:p>
    <w:p w:rsidR="00356911" w:rsidRDefault="0035691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56911" w:rsidRDefault="00356911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56911" w:rsidRDefault="0035691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  </w:t>
      </w:r>
      <w:r>
        <w:rPr>
          <w:rFonts w:ascii="Times New Roman" w:hAnsi="Times New Roman"/>
          <w:b/>
          <w:sz w:val="28"/>
          <w:szCs w:val="28"/>
        </w:rPr>
        <w:t xml:space="preserve">порядке установления и выплаты пособия </w:t>
      </w:r>
    </w:p>
    <w:p w:rsidR="00356911" w:rsidRDefault="0035691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отдельным категориям работников Мингрельского сельского поселения</w:t>
      </w:r>
    </w:p>
    <w:p w:rsidR="00356911" w:rsidRDefault="00356911"/>
    <w:p w:rsidR="00356911" w:rsidRDefault="00356911">
      <w:pPr>
        <w:jc w:val="both"/>
      </w:pPr>
      <w:r>
        <w:tab/>
        <w:t xml:space="preserve">1.Настоящее положение определяет порядок установления и выплаты пособий отдельным категориям работников Мингрельского сельского поселения, указанным в перечне категорий работников, имеющих необходимый стаж муниципальной службы (далее – Перечень), прилагаемый к настоящему положению. </w:t>
      </w:r>
    </w:p>
    <w:p w:rsidR="00356911" w:rsidRDefault="00356911">
      <w:pPr>
        <w:jc w:val="both"/>
      </w:pPr>
      <w:r>
        <w:tab/>
        <w:t>2.Пособие указанным работникам устанавливается при наличии регистрации по месту жительства на территории Краснодарского края на срок действия настоящего положения и выплачивается в соответствии с порядком, утвержденным администрацией  Мингрельского сельского поселения.</w:t>
      </w:r>
    </w:p>
    <w:p w:rsidR="00356911" w:rsidRDefault="00356911">
      <w:pPr>
        <w:jc w:val="both"/>
      </w:pPr>
      <w:r>
        <w:tab/>
        <w:t>3. Пособие устанавливается лицам, указанным в Перечне, при условии прекращения им трудовых отношений по следующим основаниям:</w:t>
      </w:r>
    </w:p>
    <w:p w:rsidR="00356911" w:rsidRDefault="00356911">
      <w:pPr>
        <w:jc w:val="both"/>
      </w:pPr>
      <w:r>
        <w:tab/>
        <w:t>а) окончание срока полномочий;</w:t>
      </w:r>
    </w:p>
    <w:p w:rsidR="00356911" w:rsidRDefault="00356911">
      <w:pPr>
        <w:jc w:val="both"/>
      </w:pPr>
      <w:r>
        <w:tab/>
        <w:t>б) увольнение в связи с ликвидацией органа, в котором работало указанное лицо, или сокращением штата работников;</w:t>
      </w:r>
    </w:p>
    <w:p w:rsidR="00356911" w:rsidRDefault="00356911">
      <w:pPr>
        <w:jc w:val="both"/>
      </w:pPr>
      <w:r>
        <w:tab/>
        <w:t>в) выход на государственную (трудовую) пенсию.</w:t>
      </w:r>
    </w:p>
    <w:p w:rsidR="00356911" w:rsidRDefault="00356911">
      <w:pPr>
        <w:jc w:val="both"/>
      </w:pPr>
      <w:r>
        <w:tab/>
        <w:t>Лицам, указанным в Перечне, прервавшим трудовые отношения по причине совершения виновных или противоправных действий, пособие не устанавливается.</w:t>
      </w:r>
    </w:p>
    <w:p w:rsidR="00356911" w:rsidRDefault="00356911">
      <w:pPr>
        <w:jc w:val="both"/>
      </w:pPr>
      <w:r>
        <w:tab/>
        <w:t>4.Лицам, указанным в Перечне, устанавливается пособие к государственным пенсиям:</w:t>
      </w:r>
    </w:p>
    <w:p w:rsidR="00356911" w:rsidRDefault="00356911">
      <w:pPr>
        <w:jc w:val="both"/>
      </w:pPr>
      <w:r>
        <w:tab/>
        <w:t>а) назначенным по Закону Российской Федерации «О государственных пенсиях в Российской Федерации» по старости или инвалидности;</w:t>
      </w:r>
    </w:p>
    <w:p w:rsidR="00356911" w:rsidRDefault="00356911">
      <w:pPr>
        <w:jc w:val="both"/>
      </w:pPr>
      <w:r>
        <w:tab/>
        <w:t>б) назначенным в соответствии с пунктом 2 статьи 32 Закона Российской Федерации «О занятости населения в Российской Федерации» со снижением установленного пенсионного возраста на два года.</w:t>
      </w:r>
    </w:p>
    <w:p w:rsidR="00356911" w:rsidRDefault="00356911">
      <w:pPr>
        <w:jc w:val="both"/>
      </w:pPr>
      <w:r>
        <w:tab/>
        <w:t>5.Лицу, указанному в Перечне, получающему государственную пенсию в соответствии с другими законодательными актами Российской Федерации, пособие может быть установлено после перехода на пенсию, названную в подпункте «а» или подпункте «б» пункта 4.</w:t>
      </w:r>
    </w:p>
    <w:p w:rsidR="00356911" w:rsidRDefault="00356911">
      <w:pPr>
        <w:jc w:val="both"/>
      </w:pPr>
      <w:r>
        <w:lastRenderedPageBreak/>
        <w:tab/>
        <w:t>6.Лицам, указанным в Перечне и получающим два вида пенсии, устанавливается пособие к пенсии по старости.</w:t>
      </w:r>
    </w:p>
    <w:p w:rsidR="00356911" w:rsidRDefault="0035691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7.Для лиц, указанных в Перечне, стаж муниципальной службы, дающий право на получение пособия, определяется в соответствии с Законом Краснодарского края от 27 сентября 2007 года № 1324-КЗ "О порядке исчисления стажа муниципальной службы в Краснодарском крае" и должен составлять не мене 15 лет.</w:t>
      </w:r>
    </w:p>
    <w:p w:rsidR="00356911" w:rsidRDefault="00356911">
      <w:pPr>
        <w:jc w:val="both"/>
      </w:pPr>
      <w:r>
        <w:tab/>
        <w:t>8.Отдельным категориям работников Мингрельского сельского поселения размер пособия устанавливается к пенсии по старости (инвалидности) в процентах к начислению базовой, страховой и накопительной частям пенсии по старости (инвалидности) либо досрочно установленной в соответствии с Законом Российской Федерации «О занятости населения в Российской Федерации» в следующем порядке:</w:t>
      </w:r>
    </w:p>
    <w:p w:rsidR="00356911" w:rsidRDefault="00356911">
      <w:pPr>
        <w:jc w:val="both"/>
      </w:pPr>
      <w:r>
        <w:tab/>
        <w:t>60 процентов – при стаже, применительно к муниципальной службе, не менее 15 лет и увеличивается на 3 процента за каждый полный год сверх установленного стажа, не более 80 процентов.</w:t>
      </w:r>
    </w:p>
    <w:p w:rsidR="00356911" w:rsidRDefault="00356911">
      <w:pPr>
        <w:jc w:val="both"/>
      </w:pPr>
      <w:r>
        <w:tab/>
        <w:t>9. Расходы по выплате пособия отдельным категориям работников Мингрельского сельского поселения осуществляется за счет средств бюджета Мингрельского сельского поселения.</w:t>
      </w:r>
    </w:p>
    <w:p w:rsidR="00356911" w:rsidRDefault="00356911">
      <w:pPr>
        <w:jc w:val="both"/>
        <w:rPr>
          <w:color w:val="000000"/>
        </w:rPr>
      </w:pPr>
    </w:p>
    <w:p w:rsidR="00356911" w:rsidRDefault="00356911">
      <w:pPr>
        <w:jc w:val="both"/>
      </w:pPr>
    </w:p>
    <w:p w:rsidR="00E1482A" w:rsidRDefault="00E1482A" w:rsidP="00E1482A">
      <w:pPr>
        <w:jc w:val="both"/>
      </w:pPr>
      <w:r w:rsidRPr="00790298">
        <w:t xml:space="preserve">Глава </w:t>
      </w:r>
      <w:r>
        <w:t xml:space="preserve">Мингрельского сельского поселения  </w:t>
      </w:r>
    </w:p>
    <w:p w:rsidR="00E1482A" w:rsidRDefault="00E1482A" w:rsidP="00E1482A">
      <w:pPr>
        <w:jc w:val="both"/>
      </w:pPr>
      <w:r>
        <w:t xml:space="preserve">Абинского района                                     </w:t>
      </w:r>
      <w:r>
        <w:rPr>
          <w:i/>
        </w:rPr>
        <w:t xml:space="preserve">         </w:t>
      </w:r>
      <w:r>
        <w:t xml:space="preserve"> </w:t>
      </w:r>
      <w:r w:rsidRPr="00790298">
        <w:rPr>
          <w:i/>
          <w:sz w:val="24"/>
          <w:szCs w:val="24"/>
        </w:rPr>
        <w:t>подпись</w:t>
      </w:r>
      <w:r>
        <w:t xml:space="preserve">          А.В. Старостенко</w:t>
      </w:r>
    </w:p>
    <w:p w:rsidR="00E1482A" w:rsidRDefault="00E1482A" w:rsidP="00E1482A">
      <w:pPr>
        <w:jc w:val="center"/>
        <w:rPr>
          <w:i/>
        </w:rPr>
      </w:pPr>
      <w:r>
        <w:rPr>
          <w:i/>
        </w:rPr>
        <w:t xml:space="preserve">                </w:t>
      </w:r>
    </w:p>
    <w:p w:rsidR="00E1482A" w:rsidRDefault="00E1482A" w:rsidP="00E1482A">
      <w:pPr>
        <w:jc w:val="center"/>
      </w:pPr>
    </w:p>
    <w:p w:rsidR="00E1482A" w:rsidRPr="00790298" w:rsidRDefault="00E1482A" w:rsidP="00E1482A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90298">
        <w:rPr>
          <w:rFonts w:ascii="Times New Roman" w:hAnsi="Times New Roman"/>
          <w:i/>
          <w:sz w:val="24"/>
          <w:szCs w:val="24"/>
        </w:rPr>
        <w:t>Копия верна:</w:t>
      </w:r>
    </w:p>
    <w:p w:rsidR="00E1482A" w:rsidRPr="00790298" w:rsidRDefault="00E1482A" w:rsidP="00E1482A">
      <w:pPr>
        <w:pStyle w:val="a7"/>
        <w:rPr>
          <w:rFonts w:ascii="Times New Roman" w:hAnsi="Times New Roman"/>
          <w:i/>
          <w:sz w:val="24"/>
          <w:szCs w:val="24"/>
        </w:rPr>
      </w:pPr>
      <w:r w:rsidRPr="00790298">
        <w:rPr>
          <w:rFonts w:ascii="Times New Roman" w:hAnsi="Times New Roman"/>
          <w:i/>
          <w:sz w:val="24"/>
          <w:szCs w:val="24"/>
        </w:rPr>
        <w:t xml:space="preserve"> начальник общего отдела                                                                               С.Н. Свириденко</w:t>
      </w:r>
    </w:p>
    <w:p w:rsidR="00E1482A" w:rsidRPr="00790298" w:rsidRDefault="00E1482A" w:rsidP="00E1482A">
      <w:pPr>
        <w:pStyle w:val="a7"/>
        <w:rPr>
          <w:rFonts w:ascii="Times New Roman" w:hAnsi="Times New Roman"/>
          <w:i/>
          <w:sz w:val="28"/>
          <w:szCs w:val="28"/>
        </w:rPr>
      </w:pPr>
      <w:r w:rsidRPr="0079029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</w:t>
      </w:r>
    </w:p>
    <w:p w:rsidR="00356911" w:rsidRDefault="00356911">
      <w:pPr>
        <w:jc w:val="both"/>
      </w:pPr>
    </w:p>
    <w:p w:rsidR="00356911" w:rsidRDefault="00356911">
      <w:pPr>
        <w:jc w:val="both"/>
      </w:pPr>
    </w:p>
    <w:p w:rsidR="00356911" w:rsidRDefault="00356911">
      <w:pPr>
        <w:jc w:val="both"/>
      </w:pPr>
    </w:p>
    <w:p w:rsidR="00356911" w:rsidRDefault="00356911">
      <w:pPr>
        <w:jc w:val="both"/>
      </w:pPr>
    </w:p>
    <w:p w:rsidR="00356911" w:rsidRDefault="00356911">
      <w:pPr>
        <w:jc w:val="both"/>
      </w:pPr>
    </w:p>
    <w:p w:rsidR="00356911" w:rsidRDefault="00356911">
      <w:pPr>
        <w:jc w:val="both"/>
      </w:pPr>
    </w:p>
    <w:p w:rsidR="00356911" w:rsidRDefault="00356911">
      <w:pPr>
        <w:jc w:val="both"/>
      </w:pPr>
    </w:p>
    <w:p w:rsidR="00356911" w:rsidRDefault="00356911">
      <w:pPr>
        <w:jc w:val="both"/>
      </w:pPr>
    </w:p>
    <w:p w:rsidR="00356911" w:rsidRDefault="00356911">
      <w:pPr>
        <w:jc w:val="both"/>
      </w:pPr>
    </w:p>
    <w:p w:rsidR="00356911" w:rsidRDefault="00356911">
      <w:pPr>
        <w:jc w:val="both"/>
      </w:pPr>
    </w:p>
    <w:p w:rsidR="00356911" w:rsidRDefault="00356911">
      <w:pPr>
        <w:jc w:val="both"/>
      </w:pPr>
    </w:p>
    <w:p w:rsidR="00356911" w:rsidRDefault="00356911">
      <w:pPr>
        <w:jc w:val="both"/>
      </w:pPr>
    </w:p>
    <w:p w:rsidR="00356911" w:rsidRDefault="00356911">
      <w:pPr>
        <w:jc w:val="both"/>
      </w:pPr>
    </w:p>
    <w:p w:rsidR="00356911" w:rsidRDefault="00356911">
      <w:pPr>
        <w:jc w:val="both"/>
      </w:pPr>
    </w:p>
    <w:p w:rsidR="00356911" w:rsidRDefault="00356911">
      <w:pPr>
        <w:jc w:val="both"/>
      </w:pPr>
    </w:p>
    <w:p w:rsidR="00356911" w:rsidRDefault="00356911">
      <w:pPr>
        <w:jc w:val="both"/>
      </w:pPr>
    </w:p>
    <w:p w:rsidR="00E1482A" w:rsidRDefault="00E1482A">
      <w:pPr>
        <w:pStyle w:val="a7"/>
        <w:ind w:left="5664"/>
        <w:jc w:val="center"/>
        <w:rPr>
          <w:rFonts w:ascii="Times New Roman" w:hAnsi="Times New Roman"/>
          <w:sz w:val="28"/>
          <w:szCs w:val="28"/>
        </w:rPr>
      </w:pPr>
    </w:p>
    <w:p w:rsidR="00356911" w:rsidRDefault="00356911">
      <w:pPr>
        <w:pStyle w:val="a7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56911" w:rsidRDefault="00356911">
      <w:pPr>
        <w:pStyle w:val="a7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установления и выплаты пособия отдельным категориям работников</w:t>
      </w:r>
    </w:p>
    <w:p w:rsidR="00356911" w:rsidRDefault="0035691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56911" w:rsidRDefault="00356911">
      <w:pPr>
        <w:pStyle w:val="a7"/>
        <w:rPr>
          <w:rFonts w:ascii="Times New Roman" w:hAnsi="Times New Roman"/>
          <w:sz w:val="28"/>
          <w:szCs w:val="28"/>
        </w:rPr>
      </w:pPr>
    </w:p>
    <w:p w:rsidR="00A576DF" w:rsidRDefault="00A576DF">
      <w:pPr>
        <w:pStyle w:val="a7"/>
        <w:rPr>
          <w:rFonts w:ascii="Times New Roman" w:hAnsi="Times New Roman"/>
          <w:sz w:val="28"/>
          <w:szCs w:val="28"/>
        </w:rPr>
      </w:pPr>
    </w:p>
    <w:p w:rsidR="00356911" w:rsidRPr="00A576DF" w:rsidRDefault="00356911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6DF">
        <w:rPr>
          <w:rFonts w:ascii="Times New Roman" w:hAnsi="Times New Roman"/>
          <w:b/>
          <w:bCs/>
          <w:sz w:val="28"/>
          <w:szCs w:val="28"/>
        </w:rPr>
        <w:t>Перечень категорий  работников, имеющих необходимый стаж муниципальной службы, дающий право на пособие</w:t>
      </w:r>
    </w:p>
    <w:p w:rsidR="00356911" w:rsidRPr="00A576DF" w:rsidRDefault="00356911">
      <w:pPr>
        <w:jc w:val="both"/>
      </w:pPr>
    </w:p>
    <w:p w:rsidR="00356911" w:rsidRDefault="00A576DF" w:rsidP="00A576DF">
      <w:pPr>
        <w:jc w:val="both"/>
      </w:pPr>
      <w:r>
        <w:t>Глава Мингрельского сельского поселения</w:t>
      </w:r>
    </w:p>
    <w:p w:rsidR="00356911" w:rsidRDefault="00A576DF">
      <w:pPr>
        <w:jc w:val="both"/>
      </w:pPr>
      <w:r>
        <w:t>Заместитель главы Мингрельского сельского поселения</w:t>
      </w:r>
    </w:p>
    <w:p w:rsidR="00356911" w:rsidRDefault="00A576DF">
      <w:pPr>
        <w:jc w:val="both"/>
      </w:pPr>
      <w:r>
        <w:t>Руководители (начальники) отделов</w:t>
      </w:r>
    </w:p>
    <w:p w:rsidR="00A576DF" w:rsidRDefault="00A576DF">
      <w:pPr>
        <w:jc w:val="both"/>
      </w:pPr>
      <w:r>
        <w:t>Муниципальные служащие</w:t>
      </w:r>
    </w:p>
    <w:p w:rsidR="00A576DF" w:rsidRDefault="00A576DF">
      <w:pPr>
        <w:jc w:val="both"/>
      </w:pPr>
    </w:p>
    <w:p w:rsidR="00A576DF" w:rsidRDefault="00A576DF">
      <w:pPr>
        <w:jc w:val="both"/>
      </w:pPr>
    </w:p>
    <w:p w:rsidR="00E1482A" w:rsidRDefault="00E1482A" w:rsidP="00E1482A">
      <w:pPr>
        <w:jc w:val="both"/>
      </w:pPr>
      <w:r w:rsidRPr="00790298">
        <w:t xml:space="preserve">Глава </w:t>
      </w:r>
      <w:r>
        <w:t xml:space="preserve">Мингрельского сельского поселения  </w:t>
      </w:r>
    </w:p>
    <w:p w:rsidR="00E1482A" w:rsidRDefault="00E1482A" w:rsidP="00E1482A">
      <w:pPr>
        <w:jc w:val="both"/>
      </w:pPr>
      <w:r>
        <w:t xml:space="preserve">Абинского района                                     </w:t>
      </w:r>
      <w:r>
        <w:rPr>
          <w:i/>
        </w:rPr>
        <w:t xml:space="preserve">         </w:t>
      </w:r>
      <w:r>
        <w:t xml:space="preserve"> </w:t>
      </w:r>
      <w:r w:rsidRPr="00790298">
        <w:rPr>
          <w:i/>
          <w:sz w:val="24"/>
          <w:szCs w:val="24"/>
        </w:rPr>
        <w:t>подпись</w:t>
      </w:r>
      <w:r>
        <w:t xml:space="preserve">          А.В. Старостенко</w:t>
      </w:r>
    </w:p>
    <w:p w:rsidR="00E1482A" w:rsidRDefault="00E1482A" w:rsidP="00E1482A">
      <w:pPr>
        <w:jc w:val="center"/>
        <w:rPr>
          <w:i/>
        </w:rPr>
      </w:pPr>
      <w:r>
        <w:rPr>
          <w:i/>
        </w:rPr>
        <w:t xml:space="preserve">                </w:t>
      </w:r>
    </w:p>
    <w:p w:rsidR="00E1482A" w:rsidRDefault="00E1482A" w:rsidP="00E1482A">
      <w:pPr>
        <w:jc w:val="center"/>
      </w:pPr>
    </w:p>
    <w:p w:rsidR="00E1482A" w:rsidRPr="00790298" w:rsidRDefault="00E1482A" w:rsidP="00E1482A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90298">
        <w:rPr>
          <w:rFonts w:ascii="Times New Roman" w:hAnsi="Times New Roman"/>
          <w:i/>
          <w:sz w:val="24"/>
          <w:szCs w:val="24"/>
        </w:rPr>
        <w:t>Копия верна:</w:t>
      </w:r>
    </w:p>
    <w:p w:rsidR="00E1482A" w:rsidRPr="00790298" w:rsidRDefault="00E1482A" w:rsidP="00E1482A">
      <w:pPr>
        <w:pStyle w:val="a7"/>
        <w:rPr>
          <w:rFonts w:ascii="Times New Roman" w:hAnsi="Times New Roman"/>
          <w:i/>
          <w:sz w:val="24"/>
          <w:szCs w:val="24"/>
        </w:rPr>
      </w:pPr>
      <w:r w:rsidRPr="00790298">
        <w:rPr>
          <w:rFonts w:ascii="Times New Roman" w:hAnsi="Times New Roman"/>
          <w:i/>
          <w:sz w:val="24"/>
          <w:szCs w:val="24"/>
        </w:rPr>
        <w:t xml:space="preserve"> начальник общего отдела                                                                               С.Н. Свириденко</w:t>
      </w:r>
    </w:p>
    <w:p w:rsidR="00E1482A" w:rsidRPr="00790298" w:rsidRDefault="00E1482A" w:rsidP="00E1482A">
      <w:pPr>
        <w:pStyle w:val="a7"/>
        <w:rPr>
          <w:rFonts w:ascii="Times New Roman" w:hAnsi="Times New Roman"/>
          <w:i/>
          <w:sz w:val="28"/>
          <w:szCs w:val="28"/>
        </w:rPr>
      </w:pPr>
      <w:r w:rsidRPr="0079029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</w:t>
      </w:r>
    </w:p>
    <w:p w:rsidR="00356911" w:rsidRDefault="00356911">
      <w:pPr>
        <w:ind w:firstLine="708"/>
        <w:jc w:val="both"/>
      </w:pPr>
    </w:p>
    <w:p w:rsidR="00356911" w:rsidRDefault="00356911">
      <w:pPr>
        <w:ind w:firstLine="708"/>
        <w:jc w:val="both"/>
      </w:pPr>
    </w:p>
    <w:p w:rsidR="00356911" w:rsidRDefault="00356911">
      <w:pPr>
        <w:ind w:firstLine="708"/>
        <w:jc w:val="both"/>
      </w:pPr>
    </w:p>
    <w:p w:rsidR="00356911" w:rsidRDefault="00356911">
      <w:pPr>
        <w:ind w:firstLine="708"/>
        <w:jc w:val="both"/>
      </w:pPr>
    </w:p>
    <w:p w:rsidR="00356911" w:rsidRDefault="00356911">
      <w:pPr>
        <w:ind w:firstLine="708"/>
        <w:jc w:val="both"/>
      </w:pPr>
    </w:p>
    <w:p w:rsidR="00356911" w:rsidRDefault="00356911">
      <w:pPr>
        <w:ind w:firstLine="708"/>
        <w:jc w:val="both"/>
      </w:pPr>
    </w:p>
    <w:p w:rsidR="00356911" w:rsidRDefault="00356911">
      <w:pPr>
        <w:ind w:firstLine="708"/>
        <w:jc w:val="both"/>
      </w:pPr>
    </w:p>
    <w:p w:rsidR="00356911" w:rsidRDefault="00356911">
      <w:pPr>
        <w:ind w:firstLine="708"/>
        <w:jc w:val="both"/>
      </w:pPr>
    </w:p>
    <w:p w:rsidR="00356911" w:rsidRDefault="00356911">
      <w:pPr>
        <w:ind w:firstLine="708"/>
        <w:jc w:val="both"/>
      </w:pPr>
    </w:p>
    <w:p w:rsidR="00356911" w:rsidRDefault="00356911">
      <w:pPr>
        <w:ind w:firstLine="708"/>
        <w:jc w:val="both"/>
      </w:pPr>
    </w:p>
    <w:p w:rsidR="00356911" w:rsidRDefault="00356911">
      <w:pPr>
        <w:ind w:firstLine="708"/>
        <w:jc w:val="both"/>
      </w:pPr>
    </w:p>
    <w:p w:rsidR="00356911" w:rsidRDefault="00356911">
      <w:pPr>
        <w:ind w:firstLine="708"/>
        <w:jc w:val="both"/>
      </w:pPr>
    </w:p>
    <w:p w:rsidR="00356911" w:rsidRDefault="00356911">
      <w:pPr>
        <w:ind w:firstLine="708"/>
        <w:jc w:val="both"/>
      </w:pPr>
    </w:p>
    <w:p w:rsidR="00356911" w:rsidRDefault="00356911">
      <w:pPr>
        <w:ind w:firstLine="708"/>
        <w:jc w:val="both"/>
      </w:pPr>
    </w:p>
    <w:sectPr w:rsidR="00356911">
      <w:footnotePr>
        <w:pos w:val="beneathText"/>
      </w:footnotePr>
      <w:pgSz w:w="11905" w:h="16837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E6"/>
    <w:rsid w:val="00031AA0"/>
    <w:rsid w:val="00240AB0"/>
    <w:rsid w:val="00356911"/>
    <w:rsid w:val="007240B9"/>
    <w:rsid w:val="0087480B"/>
    <w:rsid w:val="00A576DF"/>
    <w:rsid w:val="00C25C28"/>
    <w:rsid w:val="00D3133E"/>
    <w:rsid w:val="00D643E6"/>
    <w:rsid w:val="00E059D6"/>
    <w:rsid w:val="00E1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4">
    <w:name w:val="Текст1"/>
    <w:basedOn w:val="a"/>
    <w:rPr>
      <w:rFonts w:ascii="Courier New" w:hAnsi="Courier New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4">
    <w:name w:val="Текст1"/>
    <w:basedOn w:val="a"/>
    <w:rPr>
      <w:rFonts w:ascii="Courier New" w:hAnsi="Courier New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CF6E-BFE5-4329-B6B1-C2A39085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х</dc:creator>
  <cp:lastModifiedBy>Оксана Якобчук</cp:lastModifiedBy>
  <cp:revision>2</cp:revision>
  <cp:lastPrinted>2014-02-27T07:01:00Z</cp:lastPrinted>
  <dcterms:created xsi:type="dcterms:W3CDTF">2019-11-01T06:43:00Z</dcterms:created>
  <dcterms:modified xsi:type="dcterms:W3CDTF">2019-11-01T06:43:00Z</dcterms:modified>
</cp:coreProperties>
</file>