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A9" w:rsidRPr="00A12CA9" w:rsidRDefault="00A238D1" w:rsidP="00A12CA9">
      <w:pPr>
        <w:ind w:firstLine="4320"/>
        <w:rPr>
          <w:sz w:val="34"/>
          <w:szCs w:val="34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2794635</wp:posOffset>
            </wp:positionH>
            <wp:positionV relativeFrom="margin">
              <wp:posOffset>-240665</wp:posOffset>
            </wp:positionV>
            <wp:extent cx="575945" cy="687070"/>
            <wp:effectExtent l="57150" t="38100" r="33655" b="17780"/>
            <wp:wrapNone/>
            <wp:docPr id="3" name="Рисунок 2" descr="Мингрельское СП Аб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нгрельское СП Аб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9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70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CA9" w:rsidRPr="00A12CA9" w:rsidRDefault="00A12CA9" w:rsidP="00A12CA9">
      <w:pPr>
        <w:ind w:firstLine="4320"/>
        <w:rPr>
          <w:sz w:val="34"/>
          <w:szCs w:val="34"/>
        </w:rPr>
      </w:pPr>
    </w:p>
    <w:p w:rsidR="00A12CA9" w:rsidRPr="00A12CA9" w:rsidRDefault="00A12CA9" w:rsidP="00A12CA9">
      <w:pPr>
        <w:jc w:val="center"/>
        <w:rPr>
          <w:sz w:val="36"/>
          <w:szCs w:val="36"/>
        </w:rPr>
      </w:pPr>
      <w:proofErr w:type="gramStart"/>
      <w:r w:rsidRPr="00A12CA9">
        <w:rPr>
          <w:b/>
          <w:sz w:val="36"/>
          <w:szCs w:val="36"/>
        </w:rPr>
        <w:t>П</w:t>
      </w:r>
      <w:proofErr w:type="gramEnd"/>
      <w:r w:rsidRPr="00A12CA9">
        <w:rPr>
          <w:b/>
          <w:sz w:val="36"/>
          <w:szCs w:val="36"/>
        </w:rPr>
        <w:t xml:space="preserve"> О С Т А Н О В Л Е Н И Е</w:t>
      </w:r>
    </w:p>
    <w:p w:rsidR="00A12CA9" w:rsidRPr="00A12CA9" w:rsidRDefault="00A12CA9" w:rsidP="00A12CA9">
      <w:pPr>
        <w:jc w:val="center"/>
        <w:rPr>
          <w:b/>
          <w:sz w:val="28"/>
        </w:rPr>
      </w:pPr>
    </w:p>
    <w:p w:rsidR="00A12CA9" w:rsidRPr="00A12CA9" w:rsidRDefault="00A12CA9" w:rsidP="00A12CA9">
      <w:pPr>
        <w:jc w:val="center"/>
        <w:rPr>
          <w:b/>
          <w:sz w:val="28"/>
          <w:szCs w:val="28"/>
        </w:rPr>
      </w:pPr>
      <w:r w:rsidRPr="00A12CA9">
        <w:rPr>
          <w:b/>
          <w:sz w:val="28"/>
          <w:szCs w:val="28"/>
        </w:rPr>
        <w:t xml:space="preserve">АДМИНИСТРАЦИИ  МИНГРЕЛЬСКОГО  СЕЛЬСКОГО ПОСЕЛЕНИЯ </w:t>
      </w:r>
    </w:p>
    <w:p w:rsidR="00A12CA9" w:rsidRPr="00A12CA9" w:rsidRDefault="00A12CA9" w:rsidP="00A12CA9">
      <w:pPr>
        <w:jc w:val="center"/>
        <w:rPr>
          <w:sz w:val="28"/>
          <w:szCs w:val="28"/>
        </w:rPr>
      </w:pPr>
      <w:r w:rsidRPr="00A12CA9">
        <w:rPr>
          <w:b/>
          <w:sz w:val="28"/>
          <w:szCs w:val="28"/>
        </w:rPr>
        <w:t>АБИНСКОГО РАЙОНА</w:t>
      </w:r>
    </w:p>
    <w:p w:rsidR="00A12CA9" w:rsidRPr="00A12CA9" w:rsidRDefault="00A12CA9" w:rsidP="00A12CA9">
      <w:pPr>
        <w:jc w:val="center"/>
        <w:rPr>
          <w:b/>
          <w:sz w:val="28"/>
        </w:rPr>
      </w:pPr>
    </w:p>
    <w:p w:rsidR="00A12CA9" w:rsidRPr="00A12CA9" w:rsidRDefault="00593244" w:rsidP="00A12CA9">
      <w:pPr>
        <w:jc w:val="both"/>
        <w:rPr>
          <w:sz w:val="24"/>
          <w:szCs w:val="24"/>
        </w:rPr>
      </w:pPr>
      <w:r>
        <w:rPr>
          <w:sz w:val="24"/>
          <w:szCs w:val="24"/>
        </w:rPr>
        <w:t>от 29.06.2017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№ 75</w:t>
      </w:r>
    </w:p>
    <w:p w:rsidR="00A12CA9" w:rsidRPr="00A12CA9" w:rsidRDefault="00A12CA9" w:rsidP="00A12CA9">
      <w:pPr>
        <w:jc w:val="center"/>
        <w:rPr>
          <w:sz w:val="28"/>
          <w:szCs w:val="28"/>
        </w:rPr>
      </w:pPr>
      <w:r w:rsidRPr="00A12CA9">
        <w:rPr>
          <w:sz w:val="24"/>
          <w:szCs w:val="24"/>
        </w:rPr>
        <w:t>станица Мингрельская</w:t>
      </w:r>
    </w:p>
    <w:p w:rsidR="00E35EAA" w:rsidRPr="00E35EAA" w:rsidRDefault="00E35EAA" w:rsidP="00E35EAA">
      <w:pPr>
        <w:jc w:val="center"/>
        <w:rPr>
          <w:b/>
          <w:sz w:val="28"/>
          <w:szCs w:val="28"/>
        </w:rPr>
      </w:pPr>
    </w:p>
    <w:p w:rsidR="00693DF2" w:rsidRDefault="00693DF2" w:rsidP="00140383">
      <w:pPr>
        <w:jc w:val="center"/>
        <w:rPr>
          <w:sz w:val="28"/>
          <w:szCs w:val="28"/>
        </w:rPr>
      </w:pPr>
    </w:p>
    <w:p w:rsidR="00E44BE2" w:rsidRDefault="00605D9D" w:rsidP="00652DAB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3954DF">
        <w:rPr>
          <w:b/>
          <w:bCs/>
          <w:sz w:val="28"/>
          <w:szCs w:val="28"/>
        </w:rPr>
        <w:t>муниципальной</w:t>
      </w:r>
      <w:r w:rsidR="000503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Программы </w:t>
      </w:r>
      <w:r w:rsidR="00652DAB" w:rsidRPr="00652DAB">
        <w:rPr>
          <w:b/>
          <w:sz w:val="28"/>
          <w:szCs w:val="28"/>
        </w:rPr>
        <w:t>«Устойчивое развитие сельских территорий на 201</w:t>
      </w:r>
      <w:r w:rsidR="0027527D">
        <w:rPr>
          <w:b/>
          <w:sz w:val="28"/>
          <w:szCs w:val="28"/>
        </w:rPr>
        <w:t>8</w:t>
      </w:r>
      <w:r w:rsidR="00652DAB" w:rsidRPr="00652DAB">
        <w:rPr>
          <w:b/>
          <w:sz w:val="28"/>
          <w:szCs w:val="28"/>
        </w:rPr>
        <w:t> - 20</w:t>
      </w:r>
      <w:r w:rsidR="0027527D">
        <w:rPr>
          <w:b/>
          <w:sz w:val="28"/>
          <w:szCs w:val="28"/>
        </w:rPr>
        <w:t>20 годы</w:t>
      </w:r>
      <w:r w:rsidR="00652DAB" w:rsidRPr="00652DAB">
        <w:rPr>
          <w:b/>
          <w:sz w:val="28"/>
          <w:szCs w:val="28"/>
        </w:rPr>
        <w:t>»</w:t>
      </w:r>
    </w:p>
    <w:p w:rsidR="00605D9D" w:rsidRDefault="00605D9D" w:rsidP="00216CE2">
      <w:pPr>
        <w:suppressAutoHyphens/>
        <w:jc w:val="center"/>
        <w:rPr>
          <w:b/>
          <w:bCs/>
          <w:sz w:val="28"/>
          <w:szCs w:val="28"/>
        </w:rPr>
      </w:pPr>
    </w:p>
    <w:p w:rsidR="00605D9D" w:rsidRDefault="00605D9D" w:rsidP="00020618">
      <w:pPr>
        <w:suppressAutoHyphens/>
        <w:rPr>
          <w:sz w:val="28"/>
          <w:szCs w:val="28"/>
        </w:rPr>
      </w:pPr>
    </w:p>
    <w:p w:rsidR="00605D9D" w:rsidRPr="00605D9D" w:rsidRDefault="00605D9D" w:rsidP="00541516">
      <w:pPr>
        <w:pStyle w:val="1"/>
        <w:suppressAutoHyphens/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 w:rsidR="007667EB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соответствии с</w:t>
      </w:r>
      <w:r w:rsidR="007B390B">
        <w:rPr>
          <w:rFonts w:ascii="Times New Roman" w:hAnsi="Times New Roman"/>
          <w:color w:val="000000"/>
          <w:sz w:val="28"/>
        </w:rPr>
        <w:t xml:space="preserve"> Федеральным </w:t>
      </w:r>
      <w:r>
        <w:rPr>
          <w:rFonts w:ascii="Times New Roman" w:hAnsi="Times New Roman"/>
          <w:color w:val="000000"/>
          <w:sz w:val="28"/>
        </w:rPr>
        <w:t>законом</w:t>
      </w:r>
      <w:r w:rsidR="007667E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 6</w:t>
      </w:r>
      <w:r w:rsidR="007B390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октября</w:t>
      </w:r>
      <w:r w:rsidR="007667EB">
        <w:rPr>
          <w:rFonts w:ascii="Times New Roman" w:hAnsi="Times New Roman"/>
          <w:color w:val="000000"/>
          <w:sz w:val="28"/>
        </w:rPr>
        <w:t xml:space="preserve"> </w:t>
      </w:r>
      <w:r w:rsidR="00022D9D">
        <w:rPr>
          <w:rFonts w:ascii="Times New Roman" w:hAnsi="Times New Roman"/>
          <w:color w:val="000000"/>
          <w:sz w:val="28"/>
        </w:rPr>
        <w:t>2003</w:t>
      </w:r>
      <w:r w:rsidR="007B390B">
        <w:rPr>
          <w:rFonts w:ascii="Times New Roman" w:hAnsi="Times New Roman"/>
          <w:color w:val="000000"/>
          <w:sz w:val="28"/>
        </w:rPr>
        <w:t xml:space="preserve"> </w:t>
      </w:r>
      <w:r w:rsidR="00BE5B5C">
        <w:rPr>
          <w:rFonts w:ascii="Times New Roman" w:hAnsi="Times New Roman"/>
          <w:color w:val="000000"/>
          <w:sz w:val="28"/>
        </w:rPr>
        <w:t>года</w:t>
      </w:r>
      <w:r w:rsidR="0054151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 131 –</w:t>
      </w:r>
      <w:r w:rsidR="00693DF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ФЗ «Об общих принципах организации местного самоуправления в Российской Федерации», </w:t>
      </w:r>
      <w:r w:rsidR="005A435B">
        <w:rPr>
          <w:rFonts w:ascii="Times New Roman" w:hAnsi="Times New Roman"/>
          <w:color w:val="000000"/>
          <w:sz w:val="28"/>
        </w:rPr>
        <w:t xml:space="preserve">в целях </w:t>
      </w:r>
      <w:proofErr w:type="gramStart"/>
      <w:r w:rsidR="007B390B">
        <w:rPr>
          <w:rFonts w:ascii="Times New Roman" w:hAnsi="Times New Roman"/>
          <w:color w:val="000000"/>
          <w:sz w:val="28"/>
        </w:rPr>
        <w:t>реализаци</w:t>
      </w:r>
      <w:hyperlink r:id="rId9" w:history="1">
        <w:r w:rsidR="003954DF">
          <w:rPr>
            <w:rFonts w:ascii="Times New Roman" w:hAnsi="Times New Roman"/>
            <w:sz w:val="28"/>
            <w:szCs w:val="28"/>
          </w:rPr>
          <w:t>и</w:t>
        </w:r>
        <w:proofErr w:type="gramEnd"/>
      </w:hyperlink>
      <w:r w:rsidR="003954DF" w:rsidRPr="000649CA">
        <w:rPr>
          <w:rFonts w:ascii="Times New Roman" w:hAnsi="Times New Roman"/>
          <w:sz w:val="28"/>
          <w:szCs w:val="28"/>
        </w:rPr>
        <w:t xml:space="preserve"> </w:t>
      </w:r>
      <w:r w:rsidR="003954DF">
        <w:rPr>
          <w:rFonts w:ascii="Times New Roman" w:hAnsi="Times New Roman"/>
          <w:sz w:val="28"/>
          <w:szCs w:val="28"/>
        </w:rPr>
        <w:t xml:space="preserve">мероприятий </w:t>
      </w:r>
      <w:r w:rsidR="007B390B">
        <w:rPr>
          <w:rFonts w:ascii="Times New Roman" w:hAnsi="Times New Roman"/>
          <w:bCs/>
          <w:color w:val="000000"/>
          <w:sz w:val="28"/>
        </w:rPr>
        <w:t xml:space="preserve">по </w:t>
      </w:r>
      <w:r w:rsidR="007B390B" w:rsidRPr="007B390B">
        <w:rPr>
          <w:rFonts w:ascii="Times New Roman" w:hAnsi="Times New Roman"/>
          <w:sz w:val="28"/>
          <w:szCs w:val="28"/>
        </w:rPr>
        <w:t>создани</w:t>
      </w:r>
      <w:r w:rsidR="007B390B">
        <w:rPr>
          <w:rFonts w:ascii="Times New Roman" w:hAnsi="Times New Roman"/>
          <w:sz w:val="28"/>
          <w:szCs w:val="28"/>
        </w:rPr>
        <w:t>ю</w:t>
      </w:r>
      <w:r w:rsidR="007B390B" w:rsidRPr="007B390B">
        <w:rPr>
          <w:rFonts w:ascii="Times New Roman" w:hAnsi="Times New Roman"/>
          <w:sz w:val="28"/>
          <w:szCs w:val="28"/>
        </w:rPr>
        <w:t xml:space="preserve"> комфортных условий жизнеде</w:t>
      </w:r>
      <w:r w:rsidR="008B5452">
        <w:rPr>
          <w:rFonts w:ascii="Times New Roman" w:hAnsi="Times New Roman"/>
          <w:sz w:val="28"/>
          <w:szCs w:val="28"/>
        </w:rPr>
        <w:t>ятельности в сельской местности,</w:t>
      </w:r>
      <w:r w:rsidR="007B390B" w:rsidRPr="007B390B">
        <w:rPr>
          <w:rFonts w:ascii="Times New Roman" w:hAnsi="Times New Roman"/>
          <w:sz w:val="28"/>
          <w:szCs w:val="28"/>
        </w:rPr>
        <w:t xml:space="preserve"> активизаци</w:t>
      </w:r>
      <w:r w:rsidR="007B390B">
        <w:rPr>
          <w:rFonts w:ascii="Times New Roman" w:hAnsi="Times New Roman"/>
          <w:sz w:val="28"/>
          <w:szCs w:val="28"/>
        </w:rPr>
        <w:t>и</w:t>
      </w:r>
      <w:r w:rsidR="007B390B" w:rsidRPr="007B390B">
        <w:rPr>
          <w:rFonts w:ascii="Times New Roman" w:hAnsi="Times New Roman"/>
          <w:sz w:val="28"/>
          <w:szCs w:val="28"/>
        </w:rPr>
        <w:t xml:space="preserve"> участия граждан, проживающих в сельской местности, в реализации общественно зна</w:t>
      </w:r>
      <w:r w:rsidR="008B5452">
        <w:rPr>
          <w:rFonts w:ascii="Times New Roman" w:hAnsi="Times New Roman"/>
          <w:sz w:val="28"/>
          <w:szCs w:val="28"/>
        </w:rPr>
        <w:t>чимых проектов,</w:t>
      </w:r>
      <w:r w:rsidR="007B390B" w:rsidRPr="007B390B">
        <w:rPr>
          <w:rFonts w:ascii="Times New Roman" w:hAnsi="Times New Roman"/>
          <w:sz w:val="28"/>
          <w:szCs w:val="28"/>
        </w:rPr>
        <w:t xml:space="preserve"> формировани</w:t>
      </w:r>
      <w:r w:rsidR="007B390B">
        <w:rPr>
          <w:rFonts w:ascii="Times New Roman" w:hAnsi="Times New Roman"/>
          <w:sz w:val="28"/>
          <w:szCs w:val="28"/>
        </w:rPr>
        <w:t>ю</w:t>
      </w:r>
      <w:r w:rsidR="007B390B" w:rsidRPr="007B390B">
        <w:rPr>
          <w:rFonts w:ascii="Times New Roman" w:hAnsi="Times New Roman"/>
          <w:sz w:val="28"/>
          <w:szCs w:val="28"/>
        </w:rPr>
        <w:t xml:space="preserve"> позитивного отношения к сельской местности и сельскому образу жизни</w:t>
      </w:r>
      <w:r w:rsidR="00216CE2" w:rsidRPr="00216CE2">
        <w:rPr>
          <w:rFonts w:ascii="Times New Roman" w:hAnsi="Times New Roman"/>
          <w:sz w:val="28"/>
          <w:szCs w:val="28"/>
        </w:rPr>
        <w:t xml:space="preserve"> </w:t>
      </w:r>
      <w:r w:rsidR="00216CE2">
        <w:rPr>
          <w:rFonts w:ascii="Times New Roman" w:hAnsi="Times New Roman"/>
          <w:color w:val="000000"/>
          <w:sz w:val="28"/>
        </w:rPr>
        <w:t>администрация</w:t>
      </w:r>
      <w:r w:rsidR="00693DF2">
        <w:rPr>
          <w:rFonts w:ascii="Times New Roman" w:hAnsi="Times New Roman"/>
          <w:color w:val="000000"/>
          <w:sz w:val="28"/>
        </w:rPr>
        <w:t xml:space="preserve"> </w:t>
      </w:r>
      <w:r w:rsidR="005A435B" w:rsidRPr="00216CE2">
        <w:rPr>
          <w:rFonts w:ascii="Times New Roman" w:hAnsi="Times New Roman"/>
          <w:color w:val="000000"/>
          <w:sz w:val="28"/>
        </w:rPr>
        <w:t xml:space="preserve"> </w:t>
      </w:r>
      <w:r w:rsidR="00273C65">
        <w:rPr>
          <w:rFonts w:ascii="Times New Roman" w:hAnsi="Times New Roman"/>
          <w:sz w:val="28"/>
          <w:szCs w:val="28"/>
        </w:rPr>
        <w:t>Мингрельского</w:t>
      </w:r>
      <w:r w:rsidR="00216CE2" w:rsidRPr="00216CE2">
        <w:rPr>
          <w:rFonts w:ascii="Times New Roman" w:hAnsi="Times New Roman"/>
          <w:sz w:val="28"/>
          <w:szCs w:val="28"/>
        </w:rPr>
        <w:t xml:space="preserve"> </w:t>
      </w:r>
      <w:r w:rsidR="00693DF2">
        <w:rPr>
          <w:rFonts w:ascii="Times New Roman" w:hAnsi="Times New Roman"/>
          <w:sz w:val="28"/>
          <w:szCs w:val="28"/>
        </w:rPr>
        <w:t xml:space="preserve"> </w:t>
      </w:r>
      <w:r w:rsidR="00216CE2" w:rsidRPr="00216CE2">
        <w:rPr>
          <w:rFonts w:ascii="Times New Roman" w:hAnsi="Times New Roman"/>
          <w:sz w:val="28"/>
          <w:szCs w:val="28"/>
        </w:rPr>
        <w:t>сельского</w:t>
      </w:r>
      <w:r w:rsidR="00693DF2">
        <w:rPr>
          <w:rFonts w:ascii="Times New Roman" w:hAnsi="Times New Roman"/>
          <w:sz w:val="28"/>
          <w:szCs w:val="28"/>
        </w:rPr>
        <w:t xml:space="preserve"> </w:t>
      </w:r>
      <w:r w:rsidR="00216CE2" w:rsidRPr="00216CE2">
        <w:rPr>
          <w:rFonts w:ascii="Times New Roman" w:hAnsi="Times New Roman"/>
          <w:sz w:val="28"/>
          <w:szCs w:val="28"/>
        </w:rPr>
        <w:t xml:space="preserve"> поселения</w:t>
      </w:r>
      <w:r w:rsidR="00693DF2">
        <w:rPr>
          <w:rFonts w:ascii="Times New Roman" w:hAnsi="Times New Roman"/>
          <w:sz w:val="28"/>
          <w:szCs w:val="28"/>
        </w:rPr>
        <w:t xml:space="preserve"> </w:t>
      </w:r>
      <w:r w:rsidR="00216CE2" w:rsidRPr="00216CE2">
        <w:rPr>
          <w:rFonts w:ascii="Times New Roman" w:hAnsi="Times New Roman"/>
          <w:sz w:val="28"/>
          <w:szCs w:val="28"/>
        </w:rPr>
        <w:t xml:space="preserve"> Абинского </w:t>
      </w:r>
      <w:r w:rsidR="00693DF2">
        <w:rPr>
          <w:rFonts w:ascii="Times New Roman" w:hAnsi="Times New Roman"/>
          <w:sz w:val="28"/>
          <w:szCs w:val="28"/>
        </w:rPr>
        <w:t xml:space="preserve"> </w:t>
      </w:r>
      <w:r w:rsidR="00216CE2" w:rsidRPr="00216CE2">
        <w:rPr>
          <w:rFonts w:ascii="Times New Roman" w:hAnsi="Times New Roman"/>
          <w:sz w:val="28"/>
          <w:szCs w:val="28"/>
        </w:rPr>
        <w:t>района</w:t>
      </w:r>
      <w:r w:rsidRPr="00216CE2">
        <w:rPr>
          <w:rFonts w:ascii="Times New Roman" w:hAnsi="Times New Roman"/>
          <w:color w:val="000000"/>
          <w:sz w:val="28"/>
        </w:rPr>
        <w:t xml:space="preserve"> </w:t>
      </w:r>
      <w:r w:rsidR="00A12CA9">
        <w:rPr>
          <w:rFonts w:ascii="Times New Roman" w:hAnsi="Times New Roman"/>
          <w:color w:val="000000"/>
          <w:sz w:val="28"/>
        </w:rPr>
        <w:t xml:space="preserve">         </w:t>
      </w:r>
      <w:proofErr w:type="gramStart"/>
      <w:r w:rsidRPr="00216CE2">
        <w:rPr>
          <w:rFonts w:ascii="Times New Roman" w:hAnsi="Times New Roman"/>
          <w:b/>
          <w:color w:val="000000"/>
          <w:sz w:val="28"/>
        </w:rPr>
        <w:t>п</w:t>
      </w:r>
      <w:proofErr w:type="gramEnd"/>
      <w:r w:rsidRPr="00216CE2">
        <w:rPr>
          <w:rFonts w:ascii="Times New Roman" w:hAnsi="Times New Roman"/>
          <w:b/>
          <w:color w:val="000000"/>
          <w:sz w:val="28"/>
        </w:rPr>
        <w:t xml:space="preserve"> о с т а н о в</w:t>
      </w:r>
      <w:r w:rsidR="00216CE2">
        <w:rPr>
          <w:rFonts w:ascii="Times New Roman" w:hAnsi="Times New Roman"/>
          <w:b/>
          <w:color w:val="000000"/>
          <w:sz w:val="28"/>
        </w:rPr>
        <w:t xml:space="preserve"> л я е т</w:t>
      </w:r>
      <w:r w:rsidRPr="00605D9D">
        <w:rPr>
          <w:rFonts w:ascii="Times New Roman" w:hAnsi="Times New Roman"/>
          <w:b/>
          <w:color w:val="000000"/>
          <w:sz w:val="28"/>
        </w:rPr>
        <w:t>:</w:t>
      </w:r>
    </w:p>
    <w:p w:rsidR="00605D9D" w:rsidRDefault="00605D9D" w:rsidP="00A12CA9">
      <w:pPr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216CE2">
        <w:rPr>
          <w:color w:val="000000"/>
          <w:sz w:val="28"/>
          <w:szCs w:val="28"/>
        </w:rPr>
        <w:t xml:space="preserve">Утвердить </w:t>
      </w:r>
      <w:r w:rsidR="00001AE8">
        <w:rPr>
          <w:color w:val="000000"/>
          <w:sz w:val="28"/>
          <w:szCs w:val="28"/>
        </w:rPr>
        <w:t>муниципальную</w:t>
      </w:r>
      <w:r w:rsidR="00050374" w:rsidRPr="00216CE2">
        <w:rPr>
          <w:color w:val="000000"/>
          <w:sz w:val="28"/>
          <w:szCs w:val="28"/>
        </w:rPr>
        <w:t xml:space="preserve"> </w:t>
      </w:r>
      <w:r w:rsidRPr="00216CE2">
        <w:rPr>
          <w:color w:val="000000"/>
          <w:sz w:val="28"/>
          <w:szCs w:val="28"/>
        </w:rPr>
        <w:t xml:space="preserve">Программу </w:t>
      </w:r>
      <w:r w:rsidR="00652DAB" w:rsidRPr="00652DAB">
        <w:rPr>
          <w:sz w:val="28"/>
          <w:szCs w:val="28"/>
        </w:rPr>
        <w:t>«Устойчивое развитие сельских территорий на 201</w:t>
      </w:r>
      <w:r w:rsidR="0027527D">
        <w:rPr>
          <w:sz w:val="28"/>
          <w:szCs w:val="28"/>
        </w:rPr>
        <w:t>8</w:t>
      </w:r>
      <w:r w:rsidR="00652DAB" w:rsidRPr="00652DAB">
        <w:rPr>
          <w:sz w:val="28"/>
          <w:szCs w:val="28"/>
        </w:rPr>
        <w:t> </w:t>
      </w:r>
      <w:r w:rsidR="0027527D">
        <w:rPr>
          <w:sz w:val="28"/>
          <w:szCs w:val="28"/>
        </w:rPr>
        <w:t>–</w:t>
      </w:r>
      <w:r w:rsidR="00652DAB" w:rsidRPr="00652DAB">
        <w:rPr>
          <w:sz w:val="28"/>
          <w:szCs w:val="28"/>
        </w:rPr>
        <w:t> 20</w:t>
      </w:r>
      <w:r w:rsidR="0027527D">
        <w:rPr>
          <w:sz w:val="28"/>
          <w:szCs w:val="28"/>
        </w:rPr>
        <w:t xml:space="preserve">20 </w:t>
      </w:r>
      <w:r w:rsidR="00652DAB" w:rsidRPr="00652DAB">
        <w:rPr>
          <w:sz w:val="28"/>
          <w:szCs w:val="28"/>
        </w:rPr>
        <w:t>годы»</w:t>
      </w:r>
      <w:r w:rsidR="00652DAB">
        <w:rPr>
          <w:sz w:val="28"/>
          <w:szCs w:val="28"/>
        </w:rPr>
        <w:t xml:space="preserve"> </w:t>
      </w:r>
      <w:r w:rsidR="00216CE2">
        <w:rPr>
          <w:color w:val="000000"/>
          <w:sz w:val="28"/>
          <w:szCs w:val="28"/>
        </w:rPr>
        <w:t>согласно приложению</w:t>
      </w:r>
      <w:r w:rsidRPr="00216CE2">
        <w:rPr>
          <w:color w:val="000000"/>
          <w:sz w:val="28"/>
          <w:szCs w:val="28"/>
        </w:rPr>
        <w:t>.</w:t>
      </w:r>
    </w:p>
    <w:p w:rsidR="00A12CA9" w:rsidRPr="00A12CA9" w:rsidRDefault="00A12CA9" w:rsidP="00A12CA9">
      <w:pPr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 w:rsidRPr="00A12CA9">
        <w:rPr>
          <w:sz w:val="28"/>
          <w:szCs w:val="28"/>
        </w:rPr>
        <w:t xml:space="preserve">Постановление администрации Мингрельского сельского поселения Абинского района от </w:t>
      </w:r>
      <w:r w:rsidR="00593244" w:rsidRPr="00593244">
        <w:rPr>
          <w:sz w:val="28"/>
          <w:szCs w:val="28"/>
        </w:rPr>
        <w:t>23 сентября 2014 № 107</w:t>
      </w:r>
      <w:r w:rsidRPr="00A12CA9">
        <w:rPr>
          <w:sz w:val="28"/>
          <w:szCs w:val="28"/>
        </w:rPr>
        <w:t xml:space="preserve"> «</w:t>
      </w:r>
      <w:r w:rsidRPr="00A12CA9">
        <w:rPr>
          <w:bCs/>
          <w:sz w:val="28"/>
          <w:szCs w:val="28"/>
        </w:rPr>
        <w:t xml:space="preserve">Об утверждении ведомственной целевой Программы </w:t>
      </w:r>
      <w:r>
        <w:rPr>
          <w:bCs/>
          <w:sz w:val="28"/>
          <w:szCs w:val="28"/>
        </w:rPr>
        <w:t>«</w:t>
      </w:r>
      <w:r w:rsidRPr="00A12CA9">
        <w:rPr>
          <w:bCs/>
          <w:sz w:val="28"/>
          <w:szCs w:val="28"/>
        </w:rPr>
        <w:t>Устойчивое развитие сельских территорий на 2014 - 2017 годы и на период до 2020 года</w:t>
      </w:r>
      <w:r>
        <w:rPr>
          <w:bCs/>
          <w:sz w:val="28"/>
          <w:szCs w:val="28"/>
        </w:rPr>
        <w:t>» признать утратившим силу.</w:t>
      </w:r>
      <w:r w:rsidRPr="00A12CA9">
        <w:rPr>
          <w:sz w:val="28"/>
          <w:szCs w:val="28"/>
        </w:rPr>
        <w:t xml:space="preserve"> </w:t>
      </w:r>
    </w:p>
    <w:p w:rsidR="00022D9D" w:rsidRDefault="00022D9D" w:rsidP="00E51EA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6846" w:rsidRPr="00B3170B" w:rsidRDefault="006E6846" w:rsidP="006E6846">
      <w:pPr>
        <w:pStyle w:val="ab"/>
        <w:ind w:firstLine="0"/>
      </w:pPr>
      <w:r>
        <w:t xml:space="preserve">          </w:t>
      </w:r>
      <w:r w:rsidR="00022D9D">
        <w:t>3. Постановление</w:t>
      </w:r>
      <w:r w:rsidR="00693DF2">
        <w:t xml:space="preserve"> вступает в силу с </w:t>
      </w:r>
      <w:r>
        <w:t>момента подписания,</w:t>
      </w:r>
      <w:r w:rsidRPr="006E6846">
        <w:t xml:space="preserve"> </w:t>
      </w:r>
      <w:r>
        <w:t>но не ранее 1 января 2018</w:t>
      </w:r>
      <w:r w:rsidRPr="00E02478">
        <w:t xml:space="preserve"> года.</w:t>
      </w:r>
    </w:p>
    <w:p w:rsidR="00022D9D" w:rsidRDefault="00022D9D" w:rsidP="00022D9D">
      <w:pPr>
        <w:suppressAutoHyphens/>
        <w:ind w:right="-185"/>
        <w:jc w:val="both"/>
        <w:rPr>
          <w:sz w:val="28"/>
          <w:szCs w:val="28"/>
        </w:rPr>
      </w:pPr>
    </w:p>
    <w:p w:rsidR="00605D9D" w:rsidRDefault="00605D9D" w:rsidP="00216CE2">
      <w:pPr>
        <w:suppressAutoHyphens/>
        <w:ind w:right="-185"/>
        <w:jc w:val="both"/>
        <w:rPr>
          <w:sz w:val="28"/>
          <w:szCs w:val="28"/>
        </w:rPr>
      </w:pPr>
    </w:p>
    <w:p w:rsidR="00605D9D" w:rsidRDefault="00605D9D" w:rsidP="00605D9D">
      <w:pPr>
        <w:ind w:right="-185"/>
        <w:jc w:val="both"/>
        <w:rPr>
          <w:sz w:val="28"/>
          <w:szCs w:val="28"/>
        </w:rPr>
      </w:pPr>
    </w:p>
    <w:p w:rsidR="00685A40" w:rsidRDefault="00CF08A3" w:rsidP="0027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3C65">
        <w:rPr>
          <w:sz w:val="28"/>
          <w:szCs w:val="28"/>
        </w:rPr>
        <w:t>Мингрельского</w:t>
      </w:r>
      <w:r w:rsidR="00685A40">
        <w:rPr>
          <w:sz w:val="28"/>
          <w:szCs w:val="28"/>
        </w:rPr>
        <w:t xml:space="preserve"> сельского</w:t>
      </w:r>
      <w:r w:rsidR="00A12CA9">
        <w:rPr>
          <w:sz w:val="28"/>
          <w:szCs w:val="28"/>
        </w:rPr>
        <w:t xml:space="preserve"> поселения </w:t>
      </w:r>
    </w:p>
    <w:p w:rsidR="00CF08A3" w:rsidRDefault="00685A40" w:rsidP="00273C65">
      <w:pPr>
        <w:jc w:val="both"/>
        <w:rPr>
          <w:sz w:val="28"/>
          <w:szCs w:val="28"/>
        </w:rPr>
      </w:pPr>
      <w:r>
        <w:rPr>
          <w:sz w:val="28"/>
          <w:szCs w:val="28"/>
        </w:rPr>
        <w:t>Абинского района</w:t>
      </w:r>
      <w:r w:rsidR="00693DF2">
        <w:rPr>
          <w:sz w:val="28"/>
          <w:szCs w:val="28"/>
        </w:rPr>
        <w:t xml:space="preserve">      </w:t>
      </w:r>
      <w:r w:rsidR="00273C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="003954DF">
        <w:rPr>
          <w:i/>
          <w:sz w:val="24"/>
          <w:szCs w:val="24"/>
        </w:rPr>
        <w:t xml:space="preserve">         </w:t>
      </w:r>
      <w:r w:rsidR="00273C65" w:rsidRPr="00685A40">
        <w:rPr>
          <w:i/>
          <w:sz w:val="24"/>
          <w:szCs w:val="24"/>
        </w:rPr>
        <w:t xml:space="preserve">  </w:t>
      </w:r>
      <w:r w:rsidR="00273C65">
        <w:rPr>
          <w:sz w:val="28"/>
          <w:szCs w:val="28"/>
        </w:rPr>
        <w:t xml:space="preserve">                    И.В. Дубровин</w:t>
      </w:r>
    </w:p>
    <w:p w:rsidR="00A12CA9" w:rsidRDefault="00A12CA9" w:rsidP="00273C65">
      <w:pPr>
        <w:jc w:val="both"/>
        <w:rPr>
          <w:sz w:val="28"/>
          <w:szCs w:val="28"/>
        </w:rPr>
      </w:pPr>
    </w:p>
    <w:p w:rsidR="00A12CA9" w:rsidRDefault="00A12CA9" w:rsidP="00273C65">
      <w:pPr>
        <w:jc w:val="both"/>
        <w:rPr>
          <w:sz w:val="28"/>
          <w:szCs w:val="28"/>
        </w:rPr>
      </w:pPr>
    </w:p>
    <w:p w:rsidR="00A12CA9" w:rsidRDefault="00A12CA9" w:rsidP="00273C65">
      <w:pPr>
        <w:jc w:val="both"/>
        <w:rPr>
          <w:sz w:val="28"/>
          <w:szCs w:val="28"/>
        </w:rPr>
      </w:pPr>
    </w:p>
    <w:p w:rsidR="00A12CA9" w:rsidRDefault="00A12CA9" w:rsidP="00273C65">
      <w:pPr>
        <w:jc w:val="both"/>
        <w:rPr>
          <w:sz w:val="28"/>
          <w:szCs w:val="28"/>
        </w:rPr>
      </w:pPr>
    </w:p>
    <w:p w:rsidR="00A12CA9" w:rsidRDefault="00A12CA9" w:rsidP="00273C65">
      <w:pPr>
        <w:jc w:val="both"/>
        <w:rPr>
          <w:sz w:val="28"/>
          <w:szCs w:val="28"/>
        </w:rPr>
      </w:pPr>
    </w:p>
    <w:p w:rsidR="00A12CA9" w:rsidRDefault="00A12CA9" w:rsidP="00273C65">
      <w:pPr>
        <w:jc w:val="both"/>
        <w:rPr>
          <w:sz w:val="28"/>
          <w:szCs w:val="28"/>
        </w:rPr>
      </w:pPr>
    </w:p>
    <w:p w:rsidR="0027527D" w:rsidRDefault="0027527D" w:rsidP="00A12CA9">
      <w:pPr>
        <w:ind w:left="4820"/>
        <w:jc w:val="center"/>
        <w:rPr>
          <w:rFonts w:eastAsia="Calibri"/>
          <w:sz w:val="28"/>
          <w:szCs w:val="28"/>
        </w:rPr>
      </w:pPr>
    </w:p>
    <w:p w:rsidR="008B5452" w:rsidRDefault="008B5452" w:rsidP="00A12CA9">
      <w:pPr>
        <w:ind w:left="4820"/>
        <w:jc w:val="center"/>
        <w:rPr>
          <w:rFonts w:eastAsia="Calibri"/>
          <w:sz w:val="28"/>
          <w:szCs w:val="28"/>
        </w:rPr>
      </w:pPr>
    </w:p>
    <w:p w:rsidR="008B5452" w:rsidRDefault="008B5452" w:rsidP="00A12CA9">
      <w:pPr>
        <w:ind w:left="4820"/>
        <w:jc w:val="center"/>
        <w:rPr>
          <w:rFonts w:eastAsia="Calibri"/>
          <w:sz w:val="28"/>
          <w:szCs w:val="28"/>
        </w:rPr>
      </w:pPr>
    </w:p>
    <w:p w:rsidR="008B5452" w:rsidRDefault="008B5452" w:rsidP="00A12CA9">
      <w:pPr>
        <w:ind w:left="4820"/>
        <w:jc w:val="center"/>
        <w:rPr>
          <w:rFonts w:eastAsia="Calibri"/>
          <w:sz w:val="28"/>
          <w:szCs w:val="28"/>
        </w:rPr>
      </w:pPr>
    </w:p>
    <w:p w:rsidR="00A12CA9" w:rsidRPr="00B72974" w:rsidRDefault="00A12CA9" w:rsidP="00A12CA9">
      <w:pPr>
        <w:ind w:left="4820"/>
        <w:jc w:val="center"/>
        <w:rPr>
          <w:rFonts w:eastAsia="Calibri"/>
          <w:sz w:val="28"/>
          <w:szCs w:val="28"/>
        </w:rPr>
      </w:pPr>
      <w:r w:rsidRPr="00B72974">
        <w:rPr>
          <w:rFonts w:eastAsia="Calibri"/>
          <w:sz w:val="28"/>
          <w:szCs w:val="28"/>
        </w:rPr>
        <w:t>ПРИЛОЖЕНИЕ</w:t>
      </w:r>
    </w:p>
    <w:p w:rsidR="00A12CA9" w:rsidRPr="00B72974" w:rsidRDefault="00A12CA9" w:rsidP="00A12CA9">
      <w:pPr>
        <w:ind w:left="4820"/>
        <w:jc w:val="center"/>
        <w:rPr>
          <w:rFonts w:eastAsia="Calibri"/>
          <w:sz w:val="28"/>
          <w:szCs w:val="28"/>
        </w:rPr>
      </w:pPr>
    </w:p>
    <w:p w:rsidR="00A12CA9" w:rsidRPr="00B72974" w:rsidRDefault="00A12CA9" w:rsidP="00A12CA9">
      <w:pPr>
        <w:ind w:left="4820"/>
        <w:jc w:val="center"/>
        <w:rPr>
          <w:rFonts w:eastAsia="Calibri"/>
          <w:sz w:val="28"/>
          <w:szCs w:val="28"/>
        </w:rPr>
      </w:pPr>
      <w:r w:rsidRPr="00B72974">
        <w:rPr>
          <w:rFonts w:eastAsia="Calibri"/>
          <w:sz w:val="28"/>
          <w:szCs w:val="28"/>
        </w:rPr>
        <w:t>УТВЕРЖДЕНА</w:t>
      </w:r>
    </w:p>
    <w:p w:rsidR="00A12CA9" w:rsidRDefault="00A12CA9" w:rsidP="00A12CA9">
      <w:pPr>
        <w:ind w:left="4820"/>
        <w:jc w:val="center"/>
        <w:rPr>
          <w:rFonts w:eastAsia="Calibri"/>
          <w:sz w:val="28"/>
          <w:szCs w:val="28"/>
        </w:rPr>
      </w:pPr>
      <w:r w:rsidRPr="00B72974">
        <w:rPr>
          <w:rFonts w:eastAsia="Calibri"/>
          <w:sz w:val="28"/>
          <w:szCs w:val="28"/>
        </w:rPr>
        <w:t xml:space="preserve">постановлением администрации  </w:t>
      </w:r>
    </w:p>
    <w:p w:rsidR="00A12CA9" w:rsidRPr="00B72974" w:rsidRDefault="00A12CA9" w:rsidP="00A12CA9">
      <w:pPr>
        <w:ind w:left="4820"/>
        <w:jc w:val="center"/>
        <w:rPr>
          <w:rFonts w:eastAsia="Calibri"/>
          <w:sz w:val="28"/>
          <w:szCs w:val="28"/>
        </w:rPr>
      </w:pPr>
      <w:r w:rsidRPr="00B72974">
        <w:rPr>
          <w:rFonts w:eastAsia="Calibri"/>
          <w:sz w:val="28"/>
          <w:szCs w:val="28"/>
        </w:rPr>
        <w:t>Мингрельского сельского поселения</w:t>
      </w:r>
    </w:p>
    <w:p w:rsidR="00A12CA9" w:rsidRPr="00B72974" w:rsidRDefault="00A12CA9" w:rsidP="00A12CA9">
      <w:pPr>
        <w:ind w:left="4820"/>
        <w:jc w:val="center"/>
        <w:rPr>
          <w:rFonts w:eastAsia="Calibri"/>
          <w:sz w:val="28"/>
          <w:szCs w:val="28"/>
        </w:rPr>
      </w:pPr>
      <w:r w:rsidRPr="00B72974">
        <w:rPr>
          <w:rFonts w:eastAsia="Calibri"/>
          <w:sz w:val="28"/>
          <w:szCs w:val="28"/>
        </w:rPr>
        <w:t>Абинского района</w:t>
      </w:r>
    </w:p>
    <w:p w:rsidR="00A12CA9" w:rsidRPr="00B72974" w:rsidRDefault="00A12CA9" w:rsidP="00A12CA9">
      <w:pPr>
        <w:ind w:left="4820"/>
        <w:jc w:val="center"/>
        <w:rPr>
          <w:rFonts w:eastAsia="Calibri"/>
          <w:sz w:val="28"/>
          <w:szCs w:val="28"/>
        </w:rPr>
      </w:pPr>
      <w:r w:rsidRPr="00B72974">
        <w:rPr>
          <w:rFonts w:eastAsia="Calibri"/>
          <w:sz w:val="28"/>
          <w:szCs w:val="28"/>
        </w:rPr>
        <w:t xml:space="preserve">от </w:t>
      </w:r>
      <w:r w:rsidR="00593244">
        <w:rPr>
          <w:sz w:val="28"/>
          <w:szCs w:val="28"/>
        </w:rPr>
        <w:t>29.06.</w:t>
      </w:r>
      <w:r w:rsidRPr="00B72974">
        <w:rPr>
          <w:rFonts w:eastAsia="Calibri"/>
          <w:sz w:val="28"/>
          <w:szCs w:val="28"/>
        </w:rPr>
        <w:t>201</w:t>
      </w:r>
      <w:r w:rsidR="0027527D">
        <w:rPr>
          <w:rFonts w:eastAsia="Calibri"/>
          <w:sz w:val="28"/>
          <w:szCs w:val="28"/>
        </w:rPr>
        <w:t>7</w:t>
      </w:r>
      <w:r w:rsidRPr="00B72974">
        <w:rPr>
          <w:rFonts w:eastAsia="Calibri"/>
          <w:sz w:val="28"/>
          <w:szCs w:val="28"/>
        </w:rPr>
        <w:t xml:space="preserve"> г.  № </w:t>
      </w:r>
      <w:r w:rsidR="00593244">
        <w:rPr>
          <w:sz w:val="28"/>
          <w:szCs w:val="28"/>
        </w:rPr>
        <w:t>75</w:t>
      </w:r>
    </w:p>
    <w:p w:rsidR="00A12CA9" w:rsidRPr="00B72974" w:rsidRDefault="00A12CA9" w:rsidP="00A12CA9">
      <w:pPr>
        <w:jc w:val="center"/>
        <w:rPr>
          <w:rFonts w:eastAsia="Calibri"/>
          <w:b/>
          <w:bCs/>
          <w:sz w:val="28"/>
          <w:szCs w:val="28"/>
        </w:rPr>
      </w:pPr>
    </w:p>
    <w:p w:rsidR="00A12CA9" w:rsidRPr="00BD16F9" w:rsidRDefault="00A12CA9" w:rsidP="00A12CA9">
      <w:pPr>
        <w:jc w:val="center"/>
        <w:rPr>
          <w:rFonts w:ascii="Calibri" w:eastAsia="Calibri" w:hAnsi="Calibri"/>
          <w:b/>
          <w:bCs/>
          <w:sz w:val="28"/>
          <w:szCs w:val="28"/>
        </w:rPr>
      </w:pPr>
    </w:p>
    <w:p w:rsidR="00A12CA9" w:rsidRPr="00B72974" w:rsidRDefault="00A12CA9" w:rsidP="00A12CA9">
      <w:pPr>
        <w:jc w:val="center"/>
        <w:rPr>
          <w:rFonts w:eastAsia="Calibri"/>
          <w:b/>
          <w:bCs/>
          <w:sz w:val="28"/>
          <w:szCs w:val="28"/>
        </w:rPr>
      </w:pPr>
      <w:r w:rsidRPr="00B72974">
        <w:rPr>
          <w:b/>
          <w:bCs/>
          <w:sz w:val="28"/>
          <w:szCs w:val="28"/>
        </w:rPr>
        <w:t>Муниципальная программа</w:t>
      </w:r>
    </w:p>
    <w:p w:rsidR="00A12CA9" w:rsidRPr="0027527D" w:rsidRDefault="00A12CA9" w:rsidP="0027527D">
      <w:pPr>
        <w:jc w:val="center"/>
        <w:rPr>
          <w:rFonts w:eastAsia="Calibri"/>
          <w:b/>
          <w:color w:val="000000"/>
          <w:sz w:val="28"/>
          <w:szCs w:val="28"/>
        </w:rPr>
      </w:pPr>
      <w:r w:rsidRPr="00B72974">
        <w:rPr>
          <w:rFonts w:eastAsia="Calibri"/>
          <w:b/>
          <w:bCs/>
          <w:sz w:val="28"/>
          <w:szCs w:val="28"/>
        </w:rPr>
        <w:t>«</w:t>
      </w:r>
      <w:r w:rsidRPr="00B72974">
        <w:rPr>
          <w:rFonts w:eastAsia="Calibri"/>
          <w:b/>
          <w:sz w:val="28"/>
          <w:szCs w:val="28"/>
        </w:rPr>
        <w:t>Устойчивое развитие сельских территорий на 201</w:t>
      </w:r>
      <w:r w:rsidR="0027527D">
        <w:rPr>
          <w:b/>
          <w:sz w:val="28"/>
          <w:szCs w:val="28"/>
        </w:rPr>
        <w:t>8</w:t>
      </w:r>
      <w:r w:rsidRPr="00B72974">
        <w:rPr>
          <w:rFonts w:eastAsia="Calibri"/>
          <w:b/>
          <w:sz w:val="28"/>
          <w:szCs w:val="28"/>
        </w:rPr>
        <w:t> - 20</w:t>
      </w:r>
      <w:r w:rsidR="0027527D">
        <w:rPr>
          <w:rFonts w:eastAsia="Calibri"/>
          <w:b/>
          <w:sz w:val="28"/>
          <w:szCs w:val="28"/>
        </w:rPr>
        <w:t>20</w:t>
      </w:r>
      <w:r w:rsidR="0027527D">
        <w:rPr>
          <w:rFonts w:eastAsia="Calibri"/>
          <w:b/>
          <w:color w:val="000000"/>
          <w:sz w:val="28"/>
          <w:szCs w:val="28"/>
        </w:rPr>
        <w:t> годы</w:t>
      </w:r>
      <w:r w:rsidRPr="00B72974">
        <w:rPr>
          <w:rFonts w:eastAsia="Calibri"/>
          <w:b/>
          <w:bCs/>
          <w:color w:val="000000"/>
          <w:sz w:val="28"/>
          <w:szCs w:val="28"/>
        </w:rPr>
        <w:t xml:space="preserve">» </w:t>
      </w:r>
    </w:p>
    <w:p w:rsidR="00A12CA9" w:rsidRDefault="00A12CA9" w:rsidP="00A12CA9">
      <w:pPr>
        <w:jc w:val="center"/>
        <w:rPr>
          <w:color w:val="000000"/>
          <w:sz w:val="16"/>
          <w:szCs w:val="16"/>
        </w:rPr>
      </w:pPr>
    </w:p>
    <w:p w:rsidR="00A12CA9" w:rsidRPr="00B72974" w:rsidRDefault="00A12CA9" w:rsidP="00A12CA9">
      <w:pPr>
        <w:jc w:val="center"/>
        <w:rPr>
          <w:rFonts w:eastAsia="Calibri"/>
          <w:color w:val="000000"/>
          <w:sz w:val="16"/>
          <w:szCs w:val="16"/>
        </w:rPr>
      </w:pPr>
    </w:p>
    <w:p w:rsidR="00A12CA9" w:rsidRPr="00B72974" w:rsidRDefault="00A12CA9" w:rsidP="00A12CA9">
      <w:pPr>
        <w:jc w:val="center"/>
        <w:rPr>
          <w:rFonts w:eastAsia="Calibri"/>
          <w:b/>
          <w:sz w:val="28"/>
          <w:szCs w:val="28"/>
        </w:rPr>
      </w:pPr>
      <w:r w:rsidRPr="00B72974">
        <w:rPr>
          <w:rFonts w:eastAsia="Calibri"/>
          <w:b/>
          <w:sz w:val="28"/>
          <w:szCs w:val="28"/>
        </w:rPr>
        <w:t xml:space="preserve"> Паспорт </w:t>
      </w:r>
      <w:r w:rsidRPr="00B72974">
        <w:rPr>
          <w:b/>
          <w:sz w:val="28"/>
          <w:szCs w:val="28"/>
        </w:rPr>
        <w:t>муниципальной</w:t>
      </w:r>
      <w:r w:rsidRPr="00B72974">
        <w:rPr>
          <w:rFonts w:eastAsia="Calibri"/>
          <w:b/>
          <w:sz w:val="28"/>
          <w:szCs w:val="28"/>
        </w:rPr>
        <w:t xml:space="preserve"> программы</w:t>
      </w:r>
    </w:p>
    <w:p w:rsidR="00A12CA9" w:rsidRPr="0027527D" w:rsidRDefault="00A12CA9" w:rsidP="0027527D">
      <w:pPr>
        <w:jc w:val="center"/>
        <w:rPr>
          <w:rFonts w:eastAsia="Calibri"/>
          <w:b/>
          <w:color w:val="000000"/>
          <w:sz w:val="28"/>
          <w:szCs w:val="28"/>
        </w:rPr>
      </w:pPr>
      <w:r w:rsidRPr="00B72974">
        <w:rPr>
          <w:rFonts w:eastAsia="Calibri"/>
          <w:b/>
          <w:bCs/>
          <w:color w:val="000000"/>
          <w:sz w:val="28"/>
          <w:szCs w:val="28"/>
        </w:rPr>
        <w:t>«</w:t>
      </w:r>
      <w:r w:rsidRPr="00B72974">
        <w:rPr>
          <w:rFonts w:eastAsia="Calibri"/>
          <w:b/>
          <w:color w:val="000000"/>
          <w:sz w:val="28"/>
          <w:szCs w:val="28"/>
        </w:rPr>
        <w:t>Устойчивое развитие сельских территорий на 201</w:t>
      </w:r>
      <w:r w:rsidR="0027527D">
        <w:rPr>
          <w:b/>
          <w:color w:val="000000"/>
          <w:sz w:val="28"/>
          <w:szCs w:val="28"/>
        </w:rPr>
        <w:t>8</w:t>
      </w:r>
      <w:r w:rsidR="0027527D">
        <w:rPr>
          <w:rFonts w:eastAsia="Calibri"/>
          <w:b/>
          <w:color w:val="000000"/>
          <w:sz w:val="28"/>
          <w:szCs w:val="28"/>
        </w:rPr>
        <w:t> - 2020 годы</w:t>
      </w:r>
      <w:r w:rsidRPr="00B72974">
        <w:rPr>
          <w:rFonts w:eastAsia="Calibri"/>
          <w:b/>
          <w:bCs/>
          <w:color w:val="000000"/>
          <w:sz w:val="28"/>
          <w:szCs w:val="28"/>
        </w:rPr>
        <w:t xml:space="preserve">» 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</w:pPr>
    </w:p>
    <w:p w:rsidR="00A12CA9" w:rsidRDefault="00A12CA9" w:rsidP="00A12C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Par5130"/>
      <w:bookmarkEnd w:id="0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60"/>
      </w:tblGrid>
      <w:tr w:rsidR="00A12CA9" w:rsidRPr="00B72974" w:rsidTr="00AC55D5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B72974">
              <w:rPr>
                <w:sz w:val="28"/>
                <w:szCs w:val="28"/>
              </w:rPr>
              <w:t>пр</w:t>
            </w:r>
            <w:r w:rsidRPr="00B72974">
              <w:rPr>
                <w:sz w:val="28"/>
                <w:szCs w:val="28"/>
              </w:rPr>
              <w:t>о</w:t>
            </w:r>
            <w:r w:rsidRPr="00B72974">
              <w:rPr>
                <w:sz w:val="28"/>
                <w:szCs w:val="28"/>
              </w:rPr>
              <w:t>граммы</w:t>
            </w:r>
          </w:p>
        </w:tc>
        <w:tc>
          <w:tcPr>
            <w:tcW w:w="6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275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>"Устойчивое развитие сельских территорий</w:t>
            </w:r>
            <w:r>
              <w:rPr>
                <w:sz w:val="28"/>
                <w:szCs w:val="28"/>
              </w:rPr>
              <w:t xml:space="preserve"> на 201</w:t>
            </w:r>
            <w:r w:rsidR="002752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27527D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годы </w:t>
            </w:r>
            <w:r w:rsidRPr="00B72974">
              <w:rPr>
                <w:sz w:val="28"/>
                <w:szCs w:val="28"/>
              </w:rPr>
              <w:t>" (далее - программа)</w:t>
            </w:r>
          </w:p>
        </w:tc>
      </w:tr>
      <w:tr w:rsidR="00A12CA9" w:rsidRPr="00B72974" w:rsidTr="00AC55D5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ботки </w:t>
            </w:r>
            <w:r w:rsidRPr="00B72974">
              <w:rPr>
                <w:sz w:val="28"/>
                <w:szCs w:val="28"/>
              </w:rPr>
              <w:t>программы</w:t>
            </w:r>
          </w:p>
        </w:tc>
        <w:tc>
          <w:tcPr>
            <w:tcW w:w="6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B74557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history="1">
              <w:r w:rsidR="00A12CA9">
                <w:rPr>
                  <w:sz w:val="28"/>
                  <w:szCs w:val="28"/>
                </w:rPr>
                <w:t>п</w:t>
              </w:r>
              <w:r w:rsidR="00A12CA9" w:rsidRPr="000649CA">
                <w:rPr>
                  <w:sz w:val="28"/>
                  <w:szCs w:val="28"/>
                </w:rPr>
                <w:t>остановление</w:t>
              </w:r>
            </w:hyperlink>
            <w:r w:rsidR="00A12CA9" w:rsidRPr="000649CA">
              <w:rPr>
                <w:sz w:val="28"/>
                <w:szCs w:val="28"/>
              </w:rPr>
              <w:t xml:space="preserve"> </w:t>
            </w:r>
            <w:r w:rsidR="00A12CA9" w:rsidRPr="00B72974">
              <w:rPr>
                <w:sz w:val="28"/>
                <w:szCs w:val="28"/>
              </w:rPr>
              <w:t xml:space="preserve">Правительства Российской Федерации </w:t>
            </w:r>
            <w:r w:rsidR="00A12CA9" w:rsidRPr="00BA04B1">
              <w:rPr>
                <w:sz w:val="28"/>
                <w:szCs w:val="28"/>
              </w:rPr>
              <w:t>от 15 июля 2013 года № 598 "О федеральной целевой программе "Устойчивое развитие сельских территорий на 2014 - 2017 годы и на период до 2020 года"</w:t>
            </w:r>
          </w:p>
        </w:tc>
      </w:tr>
      <w:tr w:rsidR="00A12CA9" w:rsidRPr="00B72974" w:rsidTr="00AC55D5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>Разработчик и коо</w:t>
            </w:r>
            <w:r w:rsidRPr="00B72974">
              <w:rPr>
                <w:sz w:val="28"/>
                <w:szCs w:val="28"/>
              </w:rPr>
              <w:t>р</w:t>
            </w:r>
            <w:r w:rsidRPr="00B72974">
              <w:rPr>
                <w:sz w:val="28"/>
                <w:szCs w:val="28"/>
              </w:rPr>
              <w:t xml:space="preserve">динатор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F12C93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местного хозяйства</w:t>
            </w:r>
          </w:p>
        </w:tc>
      </w:tr>
      <w:tr w:rsidR="00A12CA9" w:rsidRPr="00B72974" w:rsidTr="00AC55D5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>Государственные з</w:t>
            </w:r>
            <w:r w:rsidRPr="00B72974">
              <w:rPr>
                <w:sz w:val="28"/>
                <w:szCs w:val="28"/>
              </w:rPr>
              <w:t>а</w:t>
            </w:r>
            <w:r w:rsidRPr="00B72974">
              <w:rPr>
                <w:sz w:val="28"/>
                <w:szCs w:val="28"/>
              </w:rPr>
              <w:t>казчики, заказчики (или ответственные за выполнение меропр</w:t>
            </w:r>
            <w:r w:rsidRPr="00B72974">
              <w:rPr>
                <w:sz w:val="28"/>
                <w:szCs w:val="28"/>
              </w:rPr>
              <w:t>и</w:t>
            </w:r>
            <w:r w:rsidRPr="00B72974">
              <w:rPr>
                <w:sz w:val="28"/>
                <w:szCs w:val="28"/>
              </w:rPr>
              <w:t xml:space="preserve">ятий) и исполнители мероприятий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Мингрельского сельского поселения Абинского района</w:t>
            </w:r>
          </w:p>
        </w:tc>
      </w:tr>
      <w:tr w:rsidR="00A12CA9" w:rsidRPr="00B72974" w:rsidTr="00AC55D5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 xml:space="preserve">основные цели </w:t>
            </w:r>
            <w:r>
              <w:rPr>
                <w:sz w:val="28"/>
                <w:szCs w:val="28"/>
              </w:rPr>
              <w:t>программы</w:t>
            </w:r>
            <w:r w:rsidRPr="00B72974">
              <w:rPr>
                <w:sz w:val="28"/>
                <w:szCs w:val="28"/>
              </w:rPr>
              <w:t>:</w:t>
            </w:r>
          </w:p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>создание комфортных условий жизнедеятельности в сельской местности</w:t>
            </w:r>
            <w:r>
              <w:rPr>
                <w:sz w:val="28"/>
                <w:szCs w:val="28"/>
              </w:rPr>
              <w:t>;</w:t>
            </w:r>
          </w:p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>стимулирование инвестиционной активности в агр</w:t>
            </w:r>
            <w:r w:rsidRPr="00B72974">
              <w:rPr>
                <w:sz w:val="28"/>
                <w:szCs w:val="28"/>
              </w:rPr>
              <w:t>о</w:t>
            </w:r>
            <w:r w:rsidRPr="00B72974">
              <w:rPr>
                <w:sz w:val="28"/>
                <w:szCs w:val="28"/>
              </w:rPr>
              <w:t>промышленном комплексе (далее - АПК) путем созд</w:t>
            </w:r>
            <w:r w:rsidRPr="00B72974">
              <w:rPr>
                <w:sz w:val="28"/>
                <w:szCs w:val="28"/>
              </w:rPr>
              <w:t>а</w:t>
            </w:r>
            <w:r w:rsidRPr="00B72974">
              <w:rPr>
                <w:sz w:val="28"/>
                <w:szCs w:val="28"/>
              </w:rPr>
              <w:t>ния благоприятных инфраструктурных условий в сел</w:t>
            </w:r>
            <w:r w:rsidRPr="00B72974">
              <w:rPr>
                <w:sz w:val="28"/>
                <w:szCs w:val="28"/>
              </w:rPr>
              <w:t>ь</w:t>
            </w:r>
            <w:r w:rsidRPr="00B72974">
              <w:rPr>
                <w:sz w:val="28"/>
                <w:szCs w:val="28"/>
              </w:rPr>
              <w:t>ской местности</w:t>
            </w:r>
            <w:r>
              <w:rPr>
                <w:sz w:val="28"/>
                <w:szCs w:val="28"/>
              </w:rPr>
              <w:t>;</w:t>
            </w:r>
          </w:p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>формирование позитивного отношения к сельской местности и сельскому образу жизни</w:t>
            </w:r>
            <w:r>
              <w:rPr>
                <w:sz w:val="28"/>
                <w:szCs w:val="28"/>
              </w:rPr>
              <w:t>.</w:t>
            </w:r>
          </w:p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lastRenderedPageBreak/>
              <w:t xml:space="preserve">основные задачи </w:t>
            </w:r>
            <w:r>
              <w:rPr>
                <w:sz w:val="28"/>
                <w:szCs w:val="28"/>
              </w:rPr>
              <w:t>программы</w:t>
            </w:r>
            <w:r w:rsidRPr="00B72974">
              <w:rPr>
                <w:sz w:val="28"/>
                <w:szCs w:val="28"/>
              </w:rPr>
              <w:t>:</w:t>
            </w:r>
          </w:p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>повышение уровня комплексного обустройства нас</w:t>
            </w:r>
            <w:r w:rsidRPr="00B72974">
              <w:rPr>
                <w:sz w:val="28"/>
                <w:szCs w:val="28"/>
              </w:rPr>
              <w:t>е</w:t>
            </w:r>
            <w:r w:rsidRPr="00B72974">
              <w:rPr>
                <w:sz w:val="28"/>
                <w:szCs w:val="28"/>
              </w:rPr>
              <w:t>ленных пунктов, расположенных в сельской местности, объектами социальной и инженерной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>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</w:t>
            </w:r>
            <w:r w:rsidRPr="00B72974">
              <w:rPr>
                <w:sz w:val="28"/>
                <w:szCs w:val="28"/>
              </w:rPr>
              <w:t>н</w:t>
            </w:r>
            <w:r w:rsidRPr="00B72974">
              <w:rPr>
                <w:sz w:val="28"/>
                <w:szCs w:val="28"/>
              </w:rPr>
              <w:t>вестиционные проекты в сфере АПК</w:t>
            </w:r>
            <w:r>
              <w:rPr>
                <w:sz w:val="28"/>
                <w:szCs w:val="28"/>
              </w:rPr>
              <w:t>.</w:t>
            </w:r>
          </w:p>
        </w:tc>
      </w:tr>
      <w:tr w:rsidR="00A12CA9" w:rsidRPr="00B72974" w:rsidTr="00AC55D5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275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>201</w:t>
            </w:r>
            <w:r w:rsidR="0027527D">
              <w:rPr>
                <w:sz w:val="28"/>
                <w:szCs w:val="28"/>
              </w:rPr>
              <w:t>8</w:t>
            </w:r>
            <w:r w:rsidRPr="00B72974">
              <w:rPr>
                <w:sz w:val="28"/>
                <w:szCs w:val="28"/>
              </w:rPr>
              <w:t xml:space="preserve"> - 2020 годы</w:t>
            </w:r>
          </w:p>
        </w:tc>
      </w:tr>
      <w:tr w:rsidR="00A12CA9" w:rsidRPr="00B72974" w:rsidTr="00AC55D5"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593244" w:rsidRDefault="00A12CA9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974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программы</w:t>
            </w:r>
            <w:r w:rsidRPr="00B72974">
              <w:rPr>
                <w:sz w:val="28"/>
                <w:szCs w:val="28"/>
              </w:rPr>
              <w:t xml:space="preserve"> составляет </w:t>
            </w:r>
            <w:r w:rsidR="00593244" w:rsidRPr="00593244">
              <w:rPr>
                <w:sz w:val="28"/>
                <w:szCs w:val="28"/>
              </w:rPr>
              <w:t>820</w:t>
            </w:r>
            <w:r w:rsidR="00942963" w:rsidRPr="00593244">
              <w:rPr>
                <w:sz w:val="28"/>
                <w:szCs w:val="28"/>
              </w:rPr>
              <w:t>,0</w:t>
            </w:r>
            <w:r w:rsidRPr="00593244">
              <w:rPr>
                <w:sz w:val="28"/>
                <w:szCs w:val="28"/>
              </w:rPr>
              <w:t xml:space="preserve"> тыс. рублей, </w:t>
            </w:r>
            <w:r w:rsidR="0027527D" w:rsidRPr="00593244">
              <w:rPr>
                <w:sz w:val="28"/>
                <w:szCs w:val="28"/>
              </w:rPr>
              <w:t xml:space="preserve"> </w:t>
            </w:r>
            <w:r w:rsidRPr="00593244">
              <w:rPr>
                <w:sz w:val="28"/>
                <w:szCs w:val="28"/>
              </w:rPr>
              <w:t xml:space="preserve">за счет средств местного бюджета </w:t>
            </w:r>
            <w:r w:rsidR="00942963" w:rsidRPr="00593244">
              <w:rPr>
                <w:sz w:val="28"/>
                <w:szCs w:val="28"/>
              </w:rPr>
              <w:t>–</w:t>
            </w:r>
            <w:r w:rsidRPr="00593244">
              <w:rPr>
                <w:sz w:val="28"/>
                <w:szCs w:val="28"/>
              </w:rPr>
              <w:t xml:space="preserve"> </w:t>
            </w:r>
            <w:r w:rsidR="00593244" w:rsidRPr="00593244">
              <w:rPr>
                <w:sz w:val="28"/>
                <w:szCs w:val="28"/>
              </w:rPr>
              <w:t>820</w:t>
            </w:r>
            <w:r w:rsidR="00942963" w:rsidRPr="00593244">
              <w:rPr>
                <w:sz w:val="28"/>
                <w:szCs w:val="28"/>
              </w:rPr>
              <w:t>,0</w:t>
            </w:r>
            <w:r w:rsidRPr="00593244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A12CA9" w:rsidRPr="00593244" w:rsidRDefault="00A12CA9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244">
              <w:rPr>
                <w:sz w:val="28"/>
                <w:szCs w:val="28"/>
              </w:rPr>
              <w:t>201</w:t>
            </w:r>
            <w:r w:rsidR="0027527D" w:rsidRPr="00593244">
              <w:rPr>
                <w:sz w:val="28"/>
                <w:szCs w:val="28"/>
              </w:rPr>
              <w:t>8</w:t>
            </w:r>
            <w:r w:rsidRPr="00593244">
              <w:rPr>
                <w:sz w:val="28"/>
                <w:szCs w:val="28"/>
              </w:rPr>
              <w:t xml:space="preserve"> год </w:t>
            </w:r>
            <w:r w:rsidR="00942963" w:rsidRPr="00593244">
              <w:rPr>
                <w:sz w:val="28"/>
                <w:szCs w:val="28"/>
              </w:rPr>
              <w:t>–</w:t>
            </w:r>
            <w:r w:rsidRPr="00593244">
              <w:rPr>
                <w:sz w:val="28"/>
                <w:szCs w:val="28"/>
              </w:rPr>
              <w:t xml:space="preserve"> </w:t>
            </w:r>
            <w:r w:rsidR="00593244" w:rsidRPr="00593244">
              <w:rPr>
                <w:sz w:val="28"/>
                <w:szCs w:val="28"/>
              </w:rPr>
              <w:t>820</w:t>
            </w:r>
            <w:r w:rsidR="00942963" w:rsidRPr="00593244">
              <w:rPr>
                <w:sz w:val="28"/>
                <w:szCs w:val="28"/>
              </w:rPr>
              <w:t>,0</w:t>
            </w:r>
            <w:r w:rsidRPr="00593244">
              <w:rPr>
                <w:sz w:val="28"/>
                <w:szCs w:val="28"/>
              </w:rPr>
              <w:t xml:space="preserve"> тыс. рублей</w:t>
            </w:r>
          </w:p>
          <w:p w:rsidR="00A12CA9" w:rsidRPr="00593244" w:rsidRDefault="00A12CA9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244">
              <w:rPr>
                <w:sz w:val="28"/>
                <w:szCs w:val="28"/>
              </w:rPr>
              <w:t>201</w:t>
            </w:r>
            <w:r w:rsidR="0027527D" w:rsidRPr="00593244">
              <w:rPr>
                <w:sz w:val="28"/>
                <w:szCs w:val="28"/>
              </w:rPr>
              <w:t>9</w:t>
            </w:r>
            <w:r w:rsidRPr="00593244">
              <w:rPr>
                <w:sz w:val="28"/>
                <w:szCs w:val="28"/>
              </w:rPr>
              <w:t xml:space="preserve"> год </w:t>
            </w:r>
            <w:r w:rsidR="00942963" w:rsidRPr="00593244">
              <w:rPr>
                <w:sz w:val="28"/>
                <w:szCs w:val="28"/>
              </w:rPr>
              <w:t>–</w:t>
            </w:r>
            <w:r w:rsidRPr="00593244">
              <w:rPr>
                <w:sz w:val="28"/>
                <w:szCs w:val="28"/>
              </w:rPr>
              <w:t xml:space="preserve"> </w:t>
            </w:r>
            <w:r w:rsidR="00593244" w:rsidRPr="00593244">
              <w:rPr>
                <w:sz w:val="28"/>
                <w:szCs w:val="28"/>
              </w:rPr>
              <w:t>0</w:t>
            </w:r>
            <w:r w:rsidR="00942963" w:rsidRPr="00593244">
              <w:rPr>
                <w:sz w:val="28"/>
                <w:szCs w:val="28"/>
              </w:rPr>
              <w:t>,0</w:t>
            </w:r>
            <w:r w:rsidRPr="00593244">
              <w:rPr>
                <w:sz w:val="28"/>
                <w:szCs w:val="28"/>
              </w:rPr>
              <w:t xml:space="preserve"> тыс. рублей</w:t>
            </w:r>
          </w:p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3244">
              <w:rPr>
                <w:sz w:val="28"/>
                <w:szCs w:val="28"/>
              </w:rPr>
              <w:t>20</w:t>
            </w:r>
            <w:r w:rsidR="0027527D" w:rsidRPr="00593244">
              <w:rPr>
                <w:sz w:val="28"/>
                <w:szCs w:val="28"/>
              </w:rPr>
              <w:t>20</w:t>
            </w:r>
            <w:r w:rsidRPr="00593244">
              <w:rPr>
                <w:sz w:val="28"/>
                <w:szCs w:val="28"/>
              </w:rPr>
              <w:t xml:space="preserve"> год </w:t>
            </w:r>
            <w:r w:rsidR="0027527D" w:rsidRPr="00593244">
              <w:rPr>
                <w:sz w:val="28"/>
                <w:szCs w:val="28"/>
              </w:rPr>
              <w:t>–</w:t>
            </w:r>
            <w:r w:rsidRPr="00593244">
              <w:rPr>
                <w:sz w:val="28"/>
                <w:szCs w:val="28"/>
              </w:rPr>
              <w:t xml:space="preserve"> </w:t>
            </w:r>
            <w:r w:rsidR="00593244" w:rsidRPr="00593244">
              <w:rPr>
                <w:sz w:val="28"/>
                <w:szCs w:val="28"/>
              </w:rPr>
              <w:t>0</w:t>
            </w:r>
            <w:r w:rsidR="0027527D" w:rsidRPr="00593244">
              <w:rPr>
                <w:sz w:val="28"/>
                <w:szCs w:val="28"/>
              </w:rPr>
              <w:t>,0</w:t>
            </w:r>
            <w:r w:rsidRPr="00B72974">
              <w:rPr>
                <w:sz w:val="28"/>
                <w:szCs w:val="28"/>
              </w:rPr>
              <w:t xml:space="preserve"> тыс. рублей</w:t>
            </w:r>
          </w:p>
          <w:p w:rsidR="00A12CA9" w:rsidRPr="00B72974" w:rsidRDefault="00A12CA9" w:rsidP="00275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2CA9" w:rsidRPr="00B72974" w:rsidTr="00290581">
        <w:tc>
          <w:tcPr>
            <w:tcW w:w="2835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72974">
              <w:rPr>
                <w:sz w:val="28"/>
                <w:szCs w:val="28"/>
              </w:rPr>
              <w:t>Контроль за</w:t>
            </w:r>
            <w:proofErr w:type="gramEnd"/>
            <w:r w:rsidRPr="00B72974">
              <w:rPr>
                <w:sz w:val="28"/>
                <w:szCs w:val="28"/>
              </w:rPr>
              <w:t xml:space="preserve"> выпо</w:t>
            </w:r>
            <w:r w:rsidRPr="00B72974">
              <w:rPr>
                <w:sz w:val="28"/>
                <w:szCs w:val="28"/>
              </w:rPr>
              <w:t>л</w:t>
            </w:r>
            <w:r w:rsidRPr="00B72974">
              <w:rPr>
                <w:sz w:val="28"/>
                <w:szCs w:val="28"/>
              </w:rPr>
              <w:t xml:space="preserve">нением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60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CA9" w:rsidRPr="00B72974" w:rsidRDefault="00A12CA9" w:rsidP="00AC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2974">
              <w:rPr>
                <w:sz w:val="28"/>
                <w:szCs w:val="28"/>
              </w:rPr>
              <w:t>контроль за</w:t>
            </w:r>
            <w:proofErr w:type="gramEnd"/>
            <w:r w:rsidRPr="00B72974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программы</w:t>
            </w:r>
            <w:r w:rsidRPr="00B72974">
              <w:rPr>
                <w:sz w:val="28"/>
                <w:szCs w:val="28"/>
              </w:rPr>
              <w:t xml:space="preserve"> осуществляет </w:t>
            </w:r>
            <w:r>
              <w:rPr>
                <w:sz w:val="28"/>
                <w:szCs w:val="28"/>
              </w:rPr>
              <w:t>администрация Мингрельского сельского поселения Абинского района</w:t>
            </w:r>
          </w:p>
        </w:tc>
      </w:tr>
    </w:tbl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A9" w:rsidRPr="00D10694" w:rsidRDefault="00A12CA9" w:rsidP="00A12CA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5205"/>
      <w:bookmarkEnd w:id="1"/>
      <w:r w:rsidRPr="00D10694">
        <w:rPr>
          <w:rFonts w:ascii="Times New Roman" w:hAnsi="Times New Roman"/>
          <w:sz w:val="28"/>
          <w:szCs w:val="28"/>
        </w:rPr>
        <w:t>Характеристика проб</w:t>
      </w:r>
      <w:r>
        <w:rPr>
          <w:rFonts w:ascii="Times New Roman" w:hAnsi="Times New Roman"/>
          <w:sz w:val="28"/>
          <w:szCs w:val="28"/>
        </w:rPr>
        <w:t>л</w:t>
      </w:r>
      <w:r w:rsidRPr="00D10694">
        <w:rPr>
          <w:rFonts w:ascii="Times New Roman" w:hAnsi="Times New Roman"/>
          <w:sz w:val="28"/>
          <w:szCs w:val="28"/>
        </w:rPr>
        <w:t>емы</w:t>
      </w:r>
    </w:p>
    <w:p w:rsidR="00A12CA9" w:rsidRPr="00D10694" w:rsidRDefault="00A12CA9" w:rsidP="00A12CA9">
      <w:pPr>
        <w:pStyle w:val="aa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Сложившаяся на селе ситуация в социальной сфере препятствует форм</w:t>
      </w:r>
      <w:r w:rsidRPr="00B72974">
        <w:rPr>
          <w:sz w:val="28"/>
          <w:szCs w:val="28"/>
        </w:rPr>
        <w:t>и</w:t>
      </w:r>
      <w:r w:rsidRPr="00B72974">
        <w:rPr>
          <w:sz w:val="28"/>
          <w:szCs w:val="28"/>
        </w:rPr>
        <w:t>рованию социально-экономических условий устойчивого развития АПК.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За последние годы в результате резкого спада сельскохозяйственного пр</w:t>
      </w:r>
      <w:r w:rsidRPr="00B72974">
        <w:rPr>
          <w:sz w:val="28"/>
          <w:szCs w:val="28"/>
        </w:rPr>
        <w:t>о</w:t>
      </w:r>
      <w:r w:rsidRPr="00B72974">
        <w:rPr>
          <w:sz w:val="28"/>
          <w:szCs w:val="28"/>
        </w:rPr>
        <w:t>изводства и ухудшения финансового положения отрасли, изменения организ</w:t>
      </w:r>
      <w:r w:rsidRPr="00B72974">
        <w:rPr>
          <w:sz w:val="28"/>
          <w:szCs w:val="28"/>
        </w:rPr>
        <w:t>а</w:t>
      </w:r>
      <w:r w:rsidRPr="00B72974">
        <w:rPr>
          <w:sz w:val="28"/>
          <w:szCs w:val="28"/>
        </w:rPr>
        <w:t>ционно-</w:t>
      </w:r>
      <w:proofErr w:type="gramStart"/>
      <w:r w:rsidRPr="00B72974">
        <w:rPr>
          <w:sz w:val="28"/>
          <w:szCs w:val="28"/>
        </w:rPr>
        <w:t>экономического механизма</w:t>
      </w:r>
      <w:proofErr w:type="gramEnd"/>
      <w:r w:rsidRPr="00B72974">
        <w:rPr>
          <w:sz w:val="28"/>
          <w:szCs w:val="28"/>
        </w:rPr>
        <w:t xml:space="preserve"> развития социальной сферы и инженерной инфраструктуры села произошло снижение доступности для сельского насел</w:t>
      </w:r>
      <w:r w:rsidRPr="00B72974">
        <w:rPr>
          <w:sz w:val="28"/>
          <w:szCs w:val="28"/>
        </w:rPr>
        <w:t>е</w:t>
      </w:r>
      <w:r w:rsidRPr="00B72974">
        <w:rPr>
          <w:sz w:val="28"/>
          <w:szCs w:val="28"/>
        </w:rPr>
        <w:t>ния образовательных, медицинских, культурных и торгово-бытовых услуг</w:t>
      </w:r>
      <w:r>
        <w:rPr>
          <w:sz w:val="28"/>
          <w:szCs w:val="28"/>
        </w:rPr>
        <w:t>,</w:t>
      </w:r>
      <w:r w:rsidRPr="00B72974">
        <w:rPr>
          <w:sz w:val="28"/>
          <w:szCs w:val="28"/>
        </w:rPr>
        <w:t xml:space="preserve"> ув</w:t>
      </w:r>
      <w:r w:rsidRPr="00B72974">
        <w:rPr>
          <w:sz w:val="28"/>
          <w:szCs w:val="28"/>
        </w:rPr>
        <w:t>е</w:t>
      </w:r>
      <w:r w:rsidRPr="00B72974">
        <w:rPr>
          <w:sz w:val="28"/>
          <w:szCs w:val="28"/>
        </w:rPr>
        <w:t>личилось отставание села от города по уровню и условиям жизнедеятельности.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В основной части сельского жилищного фонда нет элементарных комм</w:t>
      </w:r>
      <w:r w:rsidRPr="00B72974">
        <w:rPr>
          <w:sz w:val="28"/>
          <w:szCs w:val="28"/>
        </w:rPr>
        <w:t>у</w:t>
      </w:r>
      <w:r w:rsidRPr="00B72974">
        <w:rPr>
          <w:sz w:val="28"/>
          <w:szCs w:val="28"/>
        </w:rPr>
        <w:t xml:space="preserve">нальных удобств. Уровень благоустройства </w:t>
      </w:r>
      <w:r>
        <w:rPr>
          <w:sz w:val="28"/>
          <w:szCs w:val="28"/>
        </w:rPr>
        <w:t>Мингрельского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B72974">
        <w:rPr>
          <w:sz w:val="28"/>
          <w:szCs w:val="28"/>
        </w:rPr>
        <w:t xml:space="preserve"> остается неизменным на протяжении последних лет. Большинство систем водоснабжения не имеет необходимых сооружений и технологического обор</w:t>
      </w:r>
      <w:r w:rsidRPr="00B72974">
        <w:rPr>
          <w:sz w:val="28"/>
          <w:szCs w:val="28"/>
        </w:rPr>
        <w:t>у</w:t>
      </w:r>
      <w:r w:rsidRPr="00B72974">
        <w:rPr>
          <w:sz w:val="28"/>
          <w:szCs w:val="28"/>
        </w:rPr>
        <w:t xml:space="preserve">дования для улучшения качества воды, </w:t>
      </w:r>
      <w:r>
        <w:rPr>
          <w:sz w:val="28"/>
          <w:szCs w:val="28"/>
        </w:rPr>
        <w:t>70</w:t>
      </w:r>
      <w:r w:rsidRPr="00B72974">
        <w:rPr>
          <w:sz w:val="28"/>
          <w:szCs w:val="28"/>
        </w:rPr>
        <w:t xml:space="preserve"> процентов от общей протяженности уличной водопроводной сети находится в аварийном состоянии и нуждается в замене. В результате населени</w:t>
      </w:r>
      <w:r>
        <w:rPr>
          <w:sz w:val="28"/>
          <w:szCs w:val="28"/>
        </w:rPr>
        <w:t>е</w:t>
      </w:r>
      <w:r w:rsidRPr="00B72974">
        <w:rPr>
          <w:sz w:val="28"/>
          <w:szCs w:val="28"/>
        </w:rPr>
        <w:t xml:space="preserve"> вынужден</w:t>
      </w:r>
      <w:r>
        <w:rPr>
          <w:sz w:val="28"/>
          <w:szCs w:val="28"/>
        </w:rPr>
        <w:t>о</w:t>
      </w:r>
      <w:r w:rsidRPr="00B72974">
        <w:rPr>
          <w:sz w:val="28"/>
          <w:szCs w:val="28"/>
        </w:rPr>
        <w:t xml:space="preserve"> пользоваться водой, не соотве</w:t>
      </w:r>
      <w:r w:rsidRPr="00B72974">
        <w:rPr>
          <w:sz w:val="28"/>
          <w:szCs w:val="28"/>
        </w:rPr>
        <w:t>т</w:t>
      </w:r>
      <w:r w:rsidRPr="00B72974">
        <w:rPr>
          <w:sz w:val="28"/>
          <w:szCs w:val="28"/>
        </w:rPr>
        <w:t>ствующей санитарным нормам.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Уровень газификации </w:t>
      </w:r>
      <w:r>
        <w:rPr>
          <w:sz w:val="28"/>
          <w:szCs w:val="28"/>
        </w:rPr>
        <w:t xml:space="preserve">Мингрельского сельского поселения </w:t>
      </w:r>
      <w:r w:rsidRPr="00B72974">
        <w:rPr>
          <w:sz w:val="28"/>
          <w:szCs w:val="28"/>
        </w:rPr>
        <w:t xml:space="preserve">составляет </w:t>
      </w:r>
      <w:r w:rsidR="0027527D">
        <w:rPr>
          <w:sz w:val="28"/>
          <w:szCs w:val="28"/>
        </w:rPr>
        <w:t>43 процента</w:t>
      </w:r>
      <w:r w:rsidRPr="00B72974">
        <w:rPr>
          <w:sz w:val="28"/>
          <w:szCs w:val="28"/>
        </w:rPr>
        <w:t>, что также негативно сказывается на качестве жизни сельского нас</w:t>
      </w:r>
      <w:r w:rsidRPr="00B72974">
        <w:rPr>
          <w:sz w:val="28"/>
          <w:szCs w:val="28"/>
        </w:rPr>
        <w:t>е</w:t>
      </w:r>
      <w:r w:rsidRPr="00B72974">
        <w:rPr>
          <w:sz w:val="28"/>
          <w:szCs w:val="28"/>
        </w:rPr>
        <w:t>ления.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Для обеспечения устойчивого социально-экономического развития сел</w:t>
      </w:r>
      <w:r w:rsidRPr="00B72974">
        <w:rPr>
          <w:sz w:val="28"/>
          <w:szCs w:val="28"/>
        </w:rPr>
        <w:t>ь</w:t>
      </w:r>
      <w:r w:rsidRPr="00B72974">
        <w:rPr>
          <w:sz w:val="28"/>
          <w:szCs w:val="28"/>
        </w:rPr>
        <w:lastRenderedPageBreak/>
        <w:t>ских территорий и эффективного функционирования агропромышленн</w:t>
      </w:r>
      <w:r w:rsidRPr="00B72974">
        <w:rPr>
          <w:sz w:val="28"/>
          <w:szCs w:val="28"/>
        </w:rPr>
        <w:t>о</w:t>
      </w:r>
      <w:r w:rsidRPr="00B72974">
        <w:rPr>
          <w:sz w:val="28"/>
          <w:szCs w:val="28"/>
        </w:rPr>
        <w:t>го пр</w:t>
      </w:r>
      <w:r w:rsidRPr="00B72974">
        <w:rPr>
          <w:sz w:val="28"/>
          <w:szCs w:val="28"/>
        </w:rPr>
        <w:t>о</w:t>
      </w:r>
      <w:r w:rsidRPr="00B72974">
        <w:rPr>
          <w:sz w:val="28"/>
          <w:szCs w:val="28"/>
        </w:rPr>
        <w:t>изводства необходимо усилить государственную поддержку социального и и</w:t>
      </w:r>
      <w:r w:rsidRPr="00B72974">
        <w:rPr>
          <w:sz w:val="28"/>
          <w:szCs w:val="28"/>
        </w:rPr>
        <w:t>н</w:t>
      </w:r>
      <w:r w:rsidRPr="00B72974">
        <w:rPr>
          <w:sz w:val="28"/>
          <w:szCs w:val="28"/>
        </w:rPr>
        <w:t>женерного обустройства населенных пунктов, расположенных в сельской мес</w:t>
      </w:r>
      <w:r w:rsidRPr="00B72974">
        <w:rPr>
          <w:sz w:val="28"/>
          <w:szCs w:val="28"/>
        </w:rPr>
        <w:t>т</w:t>
      </w:r>
      <w:r w:rsidRPr="00B72974">
        <w:rPr>
          <w:sz w:val="28"/>
          <w:szCs w:val="28"/>
        </w:rPr>
        <w:t>ности, развития несельскохозяйственных видов деятельности в сельской мес</w:t>
      </w:r>
      <w:r w:rsidRPr="00B72974">
        <w:rPr>
          <w:sz w:val="28"/>
          <w:szCs w:val="28"/>
        </w:rPr>
        <w:t>т</w:t>
      </w:r>
      <w:r w:rsidRPr="00B72974">
        <w:rPr>
          <w:sz w:val="28"/>
          <w:szCs w:val="28"/>
        </w:rPr>
        <w:t>ности, расширения рынка труда, развития процессов самоуправления, и на этой основе повысить качество и активизацию человеческого потенциала.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могут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Для обеспечения устойчивого социально-экономического развития </w:t>
      </w:r>
      <w:r>
        <w:rPr>
          <w:sz w:val="28"/>
          <w:szCs w:val="28"/>
        </w:rPr>
        <w:t>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грельского сельского поселения</w:t>
      </w:r>
      <w:r w:rsidRPr="00B72974">
        <w:rPr>
          <w:sz w:val="28"/>
          <w:szCs w:val="28"/>
        </w:rPr>
        <w:t xml:space="preserve"> необходимо усилить государственную по</w:t>
      </w:r>
      <w:r w:rsidRPr="00B72974">
        <w:rPr>
          <w:sz w:val="28"/>
          <w:szCs w:val="28"/>
        </w:rPr>
        <w:t>д</w:t>
      </w:r>
      <w:r w:rsidRPr="00B72974">
        <w:rPr>
          <w:sz w:val="28"/>
          <w:szCs w:val="28"/>
        </w:rPr>
        <w:t>держку социального и инженерного обустройства сельских населенных пун</w:t>
      </w:r>
      <w:r w:rsidRPr="00B72974">
        <w:rPr>
          <w:sz w:val="28"/>
          <w:szCs w:val="28"/>
        </w:rPr>
        <w:t>к</w:t>
      </w:r>
      <w:r w:rsidRPr="00B72974">
        <w:rPr>
          <w:sz w:val="28"/>
          <w:szCs w:val="28"/>
        </w:rPr>
        <w:t>тов Краснодарского края.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Потребность в решении задач по обеспечению социальной и инженерной инфраструктурой населения сельских поселений в течение ограниченного вр</w:t>
      </w:r>
      <w:r w:rsidRPr="00B72974">
        <w:rPr>
          <w:sz w:val="28"/>
          <w:szCs w:val="28"/>
        </w:rPr>
        <w:t>е</w:t>
      </w:r>
      <w:r w:rsidRPr="00B72974">
        <w:rPr>
          <w:sz w:val="28"/>
          <w:szCs w:val="28"/>
        </w:rPr>
        <w:t>мени делают необходимым использование программно-целевого метода для их решения. Программно-целевой метод позволяет сконцентрировать финансовые ресурсы на проведении работ на конкретных объектах.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Таким образом, необходимость разработки и реализации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об</w:t>
      </w:r>
      <w:r w:rsidRPr="00B72974">
        <w:rPr>
          <w:sz w:val="28"/>
          <w:szCs w:val="28"/>
        </w:rPr>
        <w:t>у</w:t>
      </w:r>
      <w:r w:rsidRPr="00B72974">
        <w:rPr>
          <w:sz w:val="28"/>
          <w:szCs w:val="28"/>
        </w:rPr>
        <w:t>словлена: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социально-политической остротой проблемы и ее региональным значен</w:t>
      </w:r>
      <w:r w:rsidRPr="00B72974">
        <w:rPr>
          <w:sz w:val="28"/>
          <w:szCs w:val="28"/>
        </w:rPr>
        <w:t>и</w:t>
      </w:r>
      <w:r w:rsidRPr="00B72974">
        <w:rPr>
          <w:sz w:val="28"/>
          <w:szCs w:val="28"/>
        </w:rPr>
        <w:t>ем;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межотраслевым и межведомственным характером проблемы, необходим</w:t>
      </w:r>
      <w:r w:rsidRPr="00B72974">
        <w:rPr>
          <w:sz w:val="28"/>
          <w:szCs w:val="28"/>
        </w:rPr>
        <w:t>о</w:t>
      </w:r>
      <w:r w:rsidRPr="00B72974">
        <w:rPr>
          <w:sz w:val="28"/>
          <w:szCs w:val="28"/>
        </w:rPr>
        <w:t>стью привлечения к ее решению органов государственной власти на регионал</w:t>
      </w:r>
      <w:r w:rsidRPr="00B72974">
        <w:rPr>
          <w:sz w:val="28"/>
          <w:szCs w:val="28"/>
        </w:rPr>
        <w:t>ь</w:t>
      </w:r>
      <w:r w:rsidRPr="00B72974">
        <w:rPr>
          <w:sz w:val="28"/>
          <w:szCs w:val="28"/>
        </w:rPr>
        <w:t>ном уровне, органов местного самоуправления муниципальных образований Краснодарского края, общественных объединений, сельских жителей.</w:t>
      </w:r>
    </w:p>
    <w:p w:rsidR="00290581" w:rsidRPr="00B72974" w:rsidRDefault="00290581" w:rsidP="00A1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26"/>
      <w:bookmarkEnd w:id="2"/>
      <w:r w:rsidRPr="00B72974">
        <w:rPr>
          <w:sz w:val="28"/>
          <w:szCs w:val="28"/>
        </w:rPr>
        <w:t xml:space="preserve">2. Цели, задачи, сроки и этапы реализации </w:t>
      </w:r>
      <w:r>
        <w:rPr>
          <w:sz w:val="28"/>
          <w:szCs w:val="28"/>
        </w:rPr>
        <w:t>программы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2.1. Цели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: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стимулирование инвестиционной активности в АПК путем создания бл</w:t>
      </w:r>
      <w:r w:rsidRPr="00B72974">
        <w:rPr>
          <w:sz w:val="28"/>
          <w:szCs w:val="28"/>
        </w:rPr>
        <w:t>а</w:t>
      </w:r>
      <w:r w:rsidRPr="00B72974">
        <w:rPr>
          <w:sz w:val="28"/>
          <w:szCs w:val="28"/>
        </w:rPr>
        <w:t>гоприятных инфраструктурных условий в сельской местности;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2.2. Задачи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: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повышение уровня комплексного обустройства населенных пунктов, ра</w:t>
      </w:r>
      <w:r w:rsidRPr="00B72974">
        <w:rPr>
          <w:sz w:val="28"/>
          <w:szCs w:val="28"/>
        </w:rPr>
        <w:t>с</w:t>
      </w:r>
      <w:r w:rsidRPr="00B72974">
        <w:rPr>
          <w:sz w:val="28"/>
          <w:szCs w:val="28"/>
        </w:rPr>
        <w:t>положенных в сельской местности, объектами социальной и инженерной и</w:t>
      </w:r>
      <w:r w:rsidRPr="00B72974">
        <w:rPr>
          <w:sz w:val="28"/>
          <w:szCs w:val="28"/>
        </w:rPr>
        <w:t>н</w:t>
      </w:r>
      <w:r w:rsidRPr="00B72974">
        <w:rPr>
          <w:sz w:val="28"/>
          <w:szCs w:val="28"/>
        </w:rPr>
        <w:t>фраструктуры;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концентрация ресурсов, направляемых на комплексное обустройство об</w:t>
      </w:r>
      <w:r w:rsidRPr="00B72974">
        <w:rPr>
          <w:sz w:val="28"/>
          <w:szCs w:val="28"/>
        </w:rPr>
        <w:t>ъ</w:t>
      </w:r>
      <w:r w:rsidRPr="00B72974">
        <w:rPr>
          <w:sz w:val="28"/>
          <w:szCs w:val="28"/>
        </w:rPr>
        <w:t>ектами социальной и инженерной инфраструктуры населенных пунктов, расп</w:t>
      </w:r>
      <w:r w:rsidRPr="00B72974">
        <w:rPr>
          <w:sz w:val="28"/>
          <w:szCs w:val="28"/>
        </w:rPr>
        <w:t>о</w:t>
      </w:r>
      <w:r w:rsidRPr="00B72974">
        <w:rPr>
          <w:sz w:val="28"/>
          <w:szCs w:val="28"/>
        </w:rPr>
        <w:t>ложенных в сельской местности, в которых осуществляются инв</w:t>
      </w:r>
      <w:r>
        <w:rPr>
          <w:sz w:val="28"/>
          <w:szCs w:val="28"/>
        </w:rPr>
        <w:t>естиционные проекты в сфере АПК.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: 201</w:t>
      </w:r>
      <w:r w:rsidR="0027527D">
        <w:rPr>
          <w:sz w:val="28"/>
          <w:szCs w:val="28"/>
        </w:rPr>
        <w:t>8</w:t>
      </w:r>
      <w:r w:rsidRPr="00B72974">
        <w:rPr>
          <w:sz w:val="28"/>
          <w:szCs w:val="28"/>
        </w:rPr>
        <w:t xml:space="preserve"> - 2020 годы.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27D" w:rsidRDefault="0027527D" w:rsidP="00A12C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5242"/>
      <w:bookmarkEnd w:id="3"/>
    </w:p>
    <w:p w:rsidR="0027527D" w:rsidRDefault="0027527D" w:rsidP="00A12C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7527D" w:rsidRDefault="0027527D" w:rsidP="00A12C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72974">
        <w:rPr>
          <w:sz w:val="28"/>
          <w:szCs w:val="28"/>
        </w:rPr>
        <w:t xml:space="preserve">3. Перечень отдельных мероприятий </w:t>
      </w:r>
      <w:r>
        <w:rPr>
          <w:sz w:val="28"/>
          <w:szCs w:val="28"/>
        </w:rPr>
        <w:t>программы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2974">
        <w:rPr>
          <w:sz w:val="28"/>
          <w:szCs w:val="28"/>
        </w:rPr>
        <w:t>с указанием источников и объемов финансирования, сроков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2974">
        <w:rPr>
          <w:sz w:val="28"/>
          <w:szCs w:val="28"/>
        </w:rPr>
        <w:t>их реализации и государственных заказчиков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будет способствовать решению задач социально-экономического развития </w:t>
      </w:r>
      <w:r>
        <w:rPr>
          <w:sz w:val="28"/>
          <w:szCs w:val="28"/>
        </w:rPr>
        <w:t>Мингрельского сельского поселения</w:t>
      </w:r>
      <w:r w:rsidRPr="00B72974">
        <w:rPr>
          <w:sz w:val="28"/>
          <w:szCs w:val="28"/>
        </w:rPr>
        <w:t xml:space="preserve"> на долгосрочную перспективу.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Мероприятия по реализации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направлены на обеспечение око</w:t>
      </w:r>
      <w:r w:rsidRPr="00B72974">
        <w:rPr>
          <w:sz w:val="28"/>
          <w:szCs w:val="28"/>
        </w:rPr>
        <w:t>н</w:t>
      </w:r>
      <w:r w:rsidRPr="00B72974">
        <w:rPr>
          <w:sz w:val="28"/>
          <w:szCs w:val="28"/>
        </w:rPr>
        <w:t>чания строительства незавершенных объектов инженерной инфраструктуры, реконструкцию, техническое перевооружение действующих инженерной и</w:t>
      </w:r>
      <w:r w:rsidRPr="00B72974">
        <w:rPr>
          <w:sz w:val="28"/>
          <w:szCs w:val="28"/>
        </w:rPr>
        <w:t>н</w:t>
      </w:r>
      <w:r w:rsidR="0027527D">
        <w:rPr>
          <w:sz w:val="28"/>
          <w:szCs w:val="28"/>
        </w:rPr>
        <w:t>фраструктуры</w:t>
      </w:r>
      <w:proofErr w:type="gramStart"/>
      <w:r w:rsidR="0027527D">
        <w:rPr>
          <w:sz w:val="28"/>
          <w:szCs w:val="28"/>
        </w:rPr>
        <w:t xml:space="preserve"> </w:t>
      </w:r>
      <w:r w:rsidRPr="00B72974">
        <w:rPr>
          <w:sz w:val="28"/>
          <w:szCs w:val="28"/>
        </w:rPr>
        <w:t>,</w:t>
      </w:r>
      <w:proofErr w:type="gramEnd"/>
      <w:r w:rsidRPr="00B72974">
        <w:rPr>
          <w:sz w:val="28"/>
          <w:szCs w:val="28"/>
        </w:rPr>
        <w:t xml:space="preserve"> а также на содействие </w:t>
      </w:r>
      <w:r w:rsidRPr="00942963">
        <w:rPr>
          <w:sz w:val="28"/>
          <w:szCs w:val="28"/>
        </w:rPr>
        <w:t>строительству объектов</w:t>
      </w:r>
      <w:r w:rsidRPr="00C30DBD">
        <w:rPr>
          <w:color w:val="FF0000"/>
          <w:sz w:val="28"/>
          <w:szCs w:val="28"/>
        </w:rPr>
        <w:t xml:space="preserve"> </w:t>
      </w:r>
      <w:r w:rsidRPr="00B72974">
        <w:rPr>
          <w:sz w:val="28"/>
          <w:szCs w:val="28"/>
        </w:rPr>
        <w:t>инженерной и</w:t>
      </w:r>
      <w:r w:rsidRPr="00B72974">
        <w:rPr>
          <w:sz w:val="28"/>
          <w:szCs w:val="28"/>
        </w:rPr>
        <w:t>н</w:t>
      </w:r>
      <w:r w:rsidRPr="00B72974">
        <w:rPr>
          <w:sz w:val="28"/>
          <w:szCs w:val="28"/>
        </w:rPr>
        <w:t>фра</w:t>
      </w:r>
      <w:r w:rsidR="0027527D">
        <w:rPr>
          <w:sz w:val="28"/>
          <w:szCs w:val="28"/>
        </w:rPr>
        <w:t>структуры</w:t>
      </w:r>
      <w:r w:rsidRPr="00B72974">
        <w:rPr>
          <w:sz w:val="28"/>
          <w:szCs w:val="28"/>
        </w:rPr>
        <w:t>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B72974">
        <w:rPr>
          <w:sz w:val="28"/>
          <w:szCs w:val="28"/>
        </w:rPr>
        <w:t xml:space="preserve"> включает мероприятия по</w:t>
      </w:r>
      <w:r w:rsidR="0027527D" w:rsidRPr="0027527D">
        <w:t xml:space="preserve"> </w:t>
      </w:r>
      <w:r w:rsidR="0027527D" w:rsidRPr="0027527D">
        <w:rPr>
          <w:sz w:val="28"/>
          <w:szCs w:val="28"/>
        </w:rPr>
        <w:t>развитию в сельской местности с</w:t>
      </w:r>
      <w:r w:rsidR="0027527D" w:rsidRPr="0027527D">
        <w:rPr>
          <w:sz w:val="28"/>
          <w:szCs w:val="28"/>
        </w:rPr>
        <w:t>и</w:t>
      </w:r>
      <w:r w:rsidR="0027527D" w:rsidRPr="0027527D">
        <w:rPr>
          <w:sz w:val="28"/>
          <w:szCs w:val="28"/>
        </w:rPr>
        <w:t>стем водо- и газоснабжения</w:t>
      </w:r>
      <w:r w:rsidR="0027527D">
        <w:rPr>
          <w:sz w:val="28"/>
          <w:szCs w:val="28"/>
        </w:rPr>
        <w:t>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Мероприятия, источники и объемы финансирования, в том числе по годам, предусмотрены в </w:t>
      </w:r>
      <w:hyperlink w:anchor="Par5319" w:history="1">
        <w:r w:rsidRPr="00C30DBD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C30DBD">
          <w:rPr>
            <w:sz w:val="28"/>
            <w:szCs w:val="28"/>
          </w:rPr>
          <w:t xml:space="preserve"> 1</w:t>
        </w:r>
      </w:hyperlink>
      <w:r w:rsidRPr="00B72974">
        <w:rPr>
          <w:sz w:val="28"/>
          <w:szCs w:val="28"/>
        </w:rPr>
        <w:t xml:space="preserve"> к настоящей подпрограмме.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5251"/>
      <w:bookmarkEnd w:id="4"/>
      <w:r w:rsidRPr="00B72974">
        <w:rPr>
          <w:sz w:val="28"/>
          <w:szCs w:val="28"/>
        </w:rPr>
        <w:t xml:space="preserve">4. Обоснование ресурсного обеспечения </w:t>
      </w:r>
      <w:r>
        <w:rPr>
          <w:sz w:val="28"/>
          <w:szCs w:val="28"/>
        </w:rPr>
        <w:t>программы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планируется осуществлять за счет средств федерального, краевого, местн</w:t>
      </w:r>
      <w:r>
        <w:rPr>
          <w:sz w:val="28"/>
          <w:szCs w:val="28"/>
        </w:rPr>
        <w:t xml:space="preserve">ого </w:t>
      </w:r>
      <w:r w:rsidRPr="00B72974">
        <w:rPr>
          <w:sz w:val="28"/>
          <w:szCs w:val="28"/>
        </w:rPr>
        <w:t>бюджетов и внебюджетных и</w:t>
      </w:r>
      <w:r w:rsidRPr="00B72974">
        <w:rPr>
          <w:sz w:val="28"/>
          <w:szCs w:val="28"/>
        </w:rPr>
        <w:t>с</w:t>
      </w:r>
      <w:r w:rsidRPr="00B72974">
        <w:rPr>
          <w:sz w:val="28"/>
          <w:szCs w:val="28"/>
        </w:rPr>
        <w:t>точников с использованием механизмов привлечения внебюджетных источн</w:t>
      </w:r>
      <w:r w:rsidRPr="00B72974">
        <w:rPr>
          <w:sz w:val="28"/>
          <w:szCs w:val="28"/>
        </w:rPr>
        <w:t>и</w:t>
      </w:r>
      <w:r w:rsidRPr="00B72974">
        <w:rPr>
          <w:sz w:val="28"/>
          <w:szCs w:val="28"/>
        </w:rPr>
        <w:t>ков финансирования, предусмотренных законодательством Российской Фед</w:t>
      </w:r>
      <w:r w:rsidRPr="00B72974">
        <w:rPr>
          <w:sz w:val="28"/>
          <w:szCs w:val="28"/>
        </w:rPr>
        <w:t>е</w:t>
      </w:r>
      <w:r w:rsidRPr="00B72974">
        <w:rPr>
          <w:sz w:val="28"/>
          <w:szCs w:val="28"/>
        </w:rPr>
        <w:t>рации.</w:t>
      </w:r>
    </w:p>
    <w:p w:rsidR="00A12CA9" w:rsidRPr="00B14EA6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2974">
        <w:rPr>
          <w:sz w:val="28"/>
          <w:szCs w:val="28"/>
        </w:rPr>
        <w:t xml:space="preserve">Общая потребность в финансовых средствах на реализацию мероприятий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в период с 201</w:t>
      </w:r>
      <w:r w:rsidR="0027527D">
        <w:rPr>
          <w:sz w:val="28"/>
          <w:szCs w:val="28"/>
        </w:rPr>
        <w:t>8</w:t>
      </w:r>
      <w:r w:rsidRPr="00B72974">
        <w:rPr>
          <w:sz w:val="28"/>
          <w:szCs w:val="28"/>
        </w:rPr>
        <w:t xml:space="preserve"> года по 20</w:t>
      </w:r>
      <w:r w:rsidR="0027527D">
        <w:rPr>
          <w:sz w:val="28"/>
          <w:szCs w:val="28"/>
        </w:rPr>
        <w:t xml:space="preserve">20 </w:t>
      </w:r>
      <w:r w:rsidRPr="00B72974">
        <w:rPr>
          <w:sz w:val="28"/>
          <w:szCs w:val="28"/>
        </w:rPr>
        <w:t xml:space="preserve">год </w:t>
      </w:r>
      <w:r w:rsidRPr="00B14EA6">
        <w:rPr>
          <w:sz w:val="28"/>
          <w:szCs w:val="28"/>
        </w:rPr>
        <w:t xml:space="preserve">составит </w:t>
      </w:r>
      <w:r w:rsidR="00593244" w:rsidRPr="00B14EA6">
        <w:rPr>
          <w:sz w:val="28"/>
          <w:szCs w:val="28"/>
        </w:rPr>
        <w:t>820</w:t>
      </w:r>
      <w:r w:rsidR="00942963" w:rsidRPr="00B14EA6">
        <w:rPr>
          <w:sz w:val="28"/>
          <w:szCs w:val="28"/>
        </w:rPr>
        <w:t>,0</w:t>
      </w:r>
      <w:r w:rsidRPr="00B72974">
        <w:rPr>
          <w:sz w:val="28"/>
          <w:szCs w:val="28"/>
        </w:rPr>
        <w:t xml:space="preserve"> тыс. рублей, в том числе за счет средств </w:t>
      </w:r>
      <w:r w:rsidRPr="00B14EA6">
        <w:rPr>
          <w:sz w:val="28"/>
          <w:szCs w:val="28"/>
        </w:rPr>
        <w:t xml:space="preserve">федерального бюджета </w:t>
      </w:r>
      <w:r w:rsidR="00942963" w:rsidRPr="00B14EA6">
        <w:rPr>
          <w:sz w:val="28"/>
          <w:szCs w:val="28"/>
        </w:rPr>
        <w:t>–</w:t>
      </w:r>
      <w:r w:rsidRPr="00B14EA6">
        <w:rPr>
          <w:sz w:val="28"/>
          <w:szCs w:val="28"/>
        </w:rPr>
        <w:t xml:space="preserve"> </w:t>
      </w:r>
      <w:r w:rsidR="00593244" w:rsidRPr="00B14EA6">
        <w:rPr>
          <w:sz w:val="28"/>
          <w:szCs w:val="28"/>
        </w:rPr>
        <w:t>0</w:t>
      </w:r>
      <w:r w:rsidR="00942963" w:rsidRPr="00B14EA6">
        <w:rPr>
          <w:sz w:val="28"/>
          <w:szCs w:val="28"/>
        </w:rPr>
        <w:t>,0</w:t>
      </w:r>
      <w:r w:rsidRPr="00B14EA6">
        <w:rPr>
          <w:sz w:val="28"/>
          <w:szCs w:val="28"/>
        </w:rPr>
        <w:t xml:space="preserve"> тыс. рублей, за счет средств краевого бюджета </w:t>
      </w:r>
      <w:r w:rsidR="00942963" w:rsidRPr="00B14EA6">
        <w:rPr>
          <w:sz w:val="28"/>
          <w:szCs w:val="28"/>
        </w:rPr>
        <w:t>–</w:t>
      </w:r>
      <w:r w:rsidRPr="00B14EA6">
        <w:rPr>
          <w:sz w:val="28"/>
          <w:szCs w:val="28"/>
        </w:rPr>
        <w:t xml:space="preserve"> </w:t>
      </w:r>
      <w:r w:rsidR="00942963" w:rsidRPr="00B14EA6">
        <w:rPr>
          <w:sz w:val="28"/>
          <w:szCs w:val="28"/>
        </w:rPr>
        <w:t>0,0</w:t>
      </w:r>
      <w:r w:rsidRPr="00B14EA6">
        <w:rPr>
          <w:sz w:val="28"/>
          <w:szCs w:val="28"/>
        </w:rPr>
        <w:t xml:space="preserve"> тыс. рублей, за счет средств местного бюджета </w:t>
      </w:r>
      <w:r w:rsidR="00942963" w:rsidRPr="00B14EA6">
        <w:rPr>
          <w:sz w:val="28"/>
          <w:szCs w:val="28"/>
        </w:rPr>
        <w:t>–</w:t>
      </w:r>
      <w:r w:rsidRPr="00B14EA6">
        <w:rPr>
          <w:sz w:val="28"/>
          <w:szCs w:val="28"/>
        </w:rPr>
        <w:t xml:space="preserve"> </w:t>
      </w:r>
      <w:r w:rsidR="00593244" w:rsidRPr="00B14EA6">
        <w:rPr>
          <w:sz w:val="28"/>
          <w:szCs w:val="28"/>
        </w:rPr>
        <w:t>820</w:t>
      </w:r>
      <w:r w:rsidR="00942963" w:rsidRPr="00B14EA6">
        <w:rPr>
          <w:sz w:val="28"/>
          <w:szCs w:val="28"/>
        </w:rPr>
        <w:t>,0</w:t>
      </w:r>
      <w:r w:rsidRPr="00B14EA6">
        <w:rPr>
          <w:sz w:val="28"/>
          <w:szCs w:val="28"/>
        </w:rPr>
        <w:t xml:space="preserve"> тыс. рублей, за счет внебюджетных источников </w:t>
      </w:r>
      <w:r w:rsidR="00942963" w:rsidRPr="00B14EA6">
        <w:rPr>
          <w:sz w:val="28"/>
          <w:szCs w:val="28"/>
        </w:rPr>
        <w:t>–</w:t>
      </w:r>
      <w:r w:rsidRPr="00B14EA6">
        <w:rPr>
          <w:sz w:val="28"/>
          <w:szCs w:val="28"/>
        </w:rPr>
        <w:t xml:space="preserve"> </w:t>
      </w:r>
      <w:r w:rsidR="00593244" w:rsidRPr="00B14EA6">
        <w:rPr>
          <w:sz w:val="28"/>
          <w:szCs w:val="28"/>
        </w:rPr>
        <w:t>0</w:t>
      </w:r>
      <w:r w:rsidR="00942963" w:rsidRPr="00B14EA6">
        <w:rPr>
          <w:sz w:val="28"/>
          <w:szCs w:val="28"/>
        </w:rPr>
        <w:t>,0</w:t>
      </w:r>
      <w:r w:rsidRPr="00B14EA6">
        <w:rPr>
          <w:sz w:val="28"/>
          <w:szCs w:val="28"/>
        </w:rPr>
        <w:t xml:space="preserve"> тыс. рублей.</w:t>
      </w:r>
      <w:proofErr w:type="gramEnd"/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5257"/>
      <w:bookmarkEnd w:id="5"/>
      <w:r w:rsidRPr="00B72974">
        <w:rPr>
          <w:sz w:val="28"/>
          <w:szCs w:val="28"/>
        </w:rPr>
        <w:t xml:space="preserve">5. Перечень целевых показателей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с расшифровкой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2974">
        <w:rPr>
          <w:sz w:val="28"/>
          <w:szCs w:val="28"/>
        </w:rPr>
        <w:t>плановых значений по годам ее реализации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планируется достичь следующих результатов: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увеличение уровня газификации домовладений (квартир) в </w:t>
      </w:r>
      <w:r>
        <w:rPr>
          <w:sz w:val="28"/>
          <w:szCs w:val="28"/>
        </w:rPr>
        <w:t>Мингрельском сельском поселении</w:t>
      </w:r>
      <w:r w:rsidRPr="00B72974">
        <w:rPr>
          <w:sz w:val="28"/>
          <w:szCs w:val="28"/>
        </w:rPr>
        <w:t xml:space="preserve"> с </w:t>
      </w:r>
      <w:r w:rsidR="0027527D">
        <w:rPr>
          <w:sz w:val="28"/>
          <w:szCs w:val="28"/>
        </w:rPr>
        <w:t>43</w:t>
      </w:r>
      <w:r w:rsidRPr="00B72974">
        <w:rPr>
          <w:sz w:val="28"/>
          <w:szCs w:val="28"/>
        </w:rPr>
        <w:t xml:space="preserve">% до </w:t>
      </w:r>
      <w:r w:rsidR="00FC184C">
        <w:rPr>
          <w:sz w:val="28"/>
          <w:szCs w:val="28"/>
        </w:rPr>
        <w:t>53</w:t>
      </w:r>
      <w:r w:rsidRPr="00B72974">
        <w:rPr>
          <w:sz w:val="28"/>
          <w:szCs w:val="28"/>
        </w:rPr>
        <w:t>%;</w:t>
      </w:r>
    </w:p>
    <w:p w:rsidR="00A12CA9" w:rsidRPr="00942963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увеличение обеспеченности сельского населения питьевой водой с </w:t>
      </w:r>
      <w:r w:rsidR="00942963" w:rsidRPr="00942963">
        <w:rPr>
          <w:sz w:val="28"/>
          <w:szCs w:val="28"/>
        </w:rPr>
        <w:t>50,0</w:t>
      </w:r>
      <w:r w:rsidRPr="00942963">
        <w:rPr>
          <w:sz w:val="28"/>
          <w:szCs w:val="28"/>
        </w:rPr>
        <w:t xml:space="preserve">% до </w:t>
      </w:r>
      <w:r w:rsidR="00942963" w:rsidRPr="00942963">
        <w:rPr>
          <w:sz w:val="28"/>
          <w:szCs w:val="28"/>
        </w:rPr>
        <w:t>70,0</w:t>
      </w:r>
      <w:r w:rsidRPr="00942963">
        <w:rPr>
          <w:sz w:val="28"/>
          <w:szCs w:val="28"/>
        </w:rPr>
        <w:t>%.</w:t>
      </w:r>
    </w:p>
    <w:p w:rsidR="00A12CA9" w:rsidRPr="00942963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963">
        <w:rPr>
          <w:sz w:val="28"/>
          <w:szCs w:val="28"/>
        </w:rPr>
        <w:t>Реализация мероприятий программы позволит обеспечить:</w:t>
      </w:r>
    </w:p>
    <w:p w:rsidR="00A12CA9" w:rsidRPr="00942963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963">
        <w:rPr>
          <w:sz w:val="28"/>
          <w:szCs w:val="28"/>
        </w:rPr>
        <w:t>повышение уровня жизни на селе;</w:t>
      </w:r>
    </w:p>
    <w:p w:rsidR="00A12CA9" w:rsidRPr="00942963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963">
        <w:rPr>
          <w:sz w:val="28"/>
          <w:szCs w:val="28"/>
        </w:rPr>
        <w:t>улучшение финансовой устойчивости развития сельских территорий;</w:t>
      </w:r>
    </w:p>
    <w:p w:rsidR="00A12CA9" w:rsidRPr="00942963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963">
        <w:rPr>
          <w:sz w:val="28"/>
          <w:szCs w:val="28"/>
        </w:rPr>
        <w:t>модернизацию мощностей в сельском хозяйстве;</w:t>
      </w:r>
    </w:p>
    <w:p w:rsidR="00A12CA9" w:rsidRPr="00942963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963">
        <w:rPr>
          <w:sz w:val="28"/>
          <w:szCs w:val="28"/>
        </w:rPr>
        <w:lastRenderedPageBreak/>
        <w:t xml:space="preserve">ускоренное развитие </w:t>
      </w:r>
      <w:proofErr w:type="gramStart"/>
      <w:r w:rsidRPr="00942963">
        <w:rPr>
          <w:sz w:val="28"/>
          <w:szCs w:val="28"/>
        </w:rPr>
        <w:t>приорите</w:t>
      </w:r>
      <w:r w:rsidRPr="00942963">
        <w:rPr>
          <w:sz w:val="28"/>
          <w:szCs w:val="28"/>
        </w:rPr>
        <w:t>т</w:t>
      </w:r>
      <w:r w:rsidRPr="00942963">
        <w:rPr>
          <w:sz w:val="28"/>
          <w:szCs w:val="28"/>
        </w:rPr>
        <w:t>ных</w:t>
      </w:r>
      <w:proofErr w:type="gramEnd"/>
      <w:r w:rsidRPr="00942963">
        <w:rPr>
          <w:sz w:val="28"/>
          <w:szCs w:val="28"/>
        </w:rPr>
        <w:t xml:space="preserve"> </w:t>
      </w:r>
      <w:proofErr w:type="spellStart"/>
      <w:r w:rsidRPr="00942963">
        <w:rPr>
          <w:sz w:val="28"/>
          <w:szCs w:val="28"/>
        </w:rPr>
        <w:t>подотраслей</w:t>
      </w:r>
      <w:proofErr w:type="spellEnd"/>
      <w:r w:rsidRPr="00942963">
        <w:rPr>
          <w:sz w:val="28"/>
          <w:szCs w:val="28"/>
        </w:rPr>
        <w:t xml:space="preserve"> сельского хозяйства.</w:t>
      </w:r>
    </w:p>
    <w:p w:rsidR="0027527D" w:rsidRDefault="0027527D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CA9" w:rsidRPr="00B72974" w:rsidRDefault="00A12CA9" w:rsidP="00275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Критериями выполнения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являются основные целевые </w:t>
      </w:r>
      <w:hyperlink w:anchor="Par5991" w:history="1">
        <w:r w:rsidRPr="00A12CA9">
          <w:rPr>
            <w:color w:val="000000"/>
            <w:sz w:val="28"/>
            <w:szCs w:val="28"/>
          </w:rPr>
          <w:t>индик</w:t>
        </w:r>
        <w:r w:rsidRPr="00A12CA9">
          <w:rPr>
            <w:color w:val="000000"/>
            <w:sz w:val="28"/>
            <w:szCs w:val="28"/>
          </w:rPr>
          <w:t>а</w:t>
        </w:r>
        <w:r w:rsidRPr="00A12CA9">
          <w:rPr>
            <w:color w:val="000000"/>
            <w:sz w:val="28"/>
            <w:szCs w:val="28"/>
          </w:rPr>
          <w:t>торы</w:t>
        </w:r>
      </w:hyperlink>
      <w:r w:rsidRPr="00B72974">
        <w:rPr>
          <w:sz w:val="28"/>
          <w:szCs w:val="28"/>
        </w:rPr>
        <w:t xml:space="preserve">, приведенные в приложении </w:t>
      </w:r>
      <w:r>
        <w:rPr>
          <w:sz w:val="28"/>
          <w:szCs w:val="28"/>
        </w:rPr>
        <w:t>№</w:t>
      </w:r>
      <w:r w:rsidRPr="00B72974">
        <w:rPr>
          <w:sz w:val="28"/>
          <w:szCs w:val="28"/>
        </w:rPr>
        <w:t xml:space="preserve"> 2 к настоящей подпрограмме.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5275"/>
      <w:bookmarkEnd w:id="6"/>
      <w:r w:rsidRPr="00B72974">
        <w:rPr>
          <w:sz w:val="28"/>
          <w:szCs w:val="28"/>
        </w:rPr>
        <w:t xml:space="preserve">6. Механизм реализации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, включающий в том числе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2974">
        <w:rPr>
          <w:sz w:val="28"/>
          <w:szCs w:val="28"/>
        </w:rPr>
        <w:t xml:space="preserve">методику оценки эффективности </w:t>
      </w:r>
      <w:r>
        <w:rPr>
          <w:sz w:val="28"/>
          <w:szCs w:val="28"/>
        </w:rPr>
        <w:t>программы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Управление подпрограммой осуществляет </w:t>
      </w:r>
      <w:r>
        <w:rPr>
          <w:sz w:val="28"/>
          <w:szCs w:val="28"/>
        </w:rPr>
        <w:t xml:space="preserve">администрация Мингрельского сельского поселения Абинского района </w:t>
      </w:r>
      <w:r w:rsidRPr="00B72974">
        <w:rPr>
          <w:sz w:val="28"/>
          <w:szCs w:val="28"/>
        </w:rPr>
        <w:t xml:space="preserve"> (далее - координатор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).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: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обеспечивает реализацию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организует работу по достижению целевых показателей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организует нормативно-правовое и методическое обеспечение реализации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осуществляет подготовку предложений по объемам и источникам фина</w:t>
      </w:r>
      <w:r w:rsidRPr="00B72974">
        <w:rPr>
          <w:sz w:val="28"/>
          <w:szCs w:val="28"/>
        </w:rPr>
        <w:t>н</w:t>
      </w:r>
      <w:r w:rsidRPr="00B72974">
        <w:rPr>
          <w:sz w:val="28"/>
          <w:szCs w:val="28"/>
        </w:rPr>
        <w:t xml:space="preserve">сирования реализации мероприятий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осуществляет мониторинг реализации мероприятий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>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осуществляет оценку социально-экономической эффективности, а также оценку целевых индикаторов и показателей реализации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в целом;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осуществляет иные полномочия, установленные подпрограммой.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Размещение государственного заказа на поставки товаров, выполнение р</w:t>
      </w:r>
      <w:r w:rsidRPr="00B72974">
        <w:rPr>
          <w:sz w:val="28"/>
          <w:szCs w:val="28"/>
        </w:rPr>
        <w:t>а</w:t>
      </w:r>
      <w:r w:rsidRPr="00B72974">
        <w:rPr>
          <w:sz w:val="28"/>
          <w:szCs w:val="28"/>
        </w:rPr>
        <w:t>бот и оказание услуг будет осуществляться государственным заказчиком мер</w:t>
      </w:r>
      <w:r w:rsidRPr="00B72974">
        <w:rPr>
          <w:sz w:val="28"/>
          <w:szCs w:val="28"/>
        </w:rPr>
        <w:t>о</w:t>
      </w:r>
      <w:r w:rsidRPr="00B72974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в соответствии с Федеральным </w:t>
      </w:r>
      <w:hyperlink r:id="rId11" w:history="1">
        <w:r w:rsidRPr="00620137">
          <w:rPr>
            <w:sz w:val="28"/>
            <w:szCs w:val="28"/>
          </w:rPr>
          <w:t>законом</w:t>
        </w:r>
      </w:hyperlink>
      <w:r w:rsidRPr="00B72974">
        <w:rPr>
          <w:sz w:val="28"/>
          <w:szCs w:val="28"/>
        </w:rPr>
        <w:t xml:space="preserve"> от 5 апреля 2013 года </w:t>
      </w:r>
      <w:r>
        <w:rPr>
          <w:sz w:val="28"/>
          <w:szCs w:val="28"/>
        </w:rPr>
        <w:t>№</w:t>
      </w:r>
      <w:r w:rsidRPr="00B72974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Кроме того, предполагается привлечение с использованием механизмов, предусмотренных законодательством Российской Федерации, средств из вн</w:t>
      </w:r>
      <w:r w:rsidRPr="00B72974">
        <w:rPr>
          <w:sz w:val="28"/>
          <w:szCs w:val="28"/>
        </w:rPr>
        <w:t>е</w:t>
      </w:r>
      <w:r w:rsidRPr="00B72974">
        <w:rPr>
          <w:sz w:val="28"/>
          <w:szCs w:val="28"/>
        </w:rPr>
        <w:t xml:space="preserve">бюджетных источников на мероприятия по организации водоснабжения и по организации и развитию газоснабжения населения в </w:t>
      </w:r>
      <w:r>
        <w:rPr>
          <w:sz w:val="28"/>
          <w:szCs w:val="28"/>
        </w:rPr>
        <w:t>Мингрельском сельском поселении Абинского района</w:t>
      </w:r>
      <w:r w:rsidRPr="00B72974">
        <w:rPr>
          <w:sz w:val="28"/>
          <w:szCs w:val="28"/>
        </w:rPr>
        <w:t>.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Мингрельского сельского поселения Абинского района</w:t>
      </w:r>
      <w:r w:rsidRPr="00B72974">
        <w:rPr>
          <w:sz w:val="28"/>
          <w:szCs w:val="28"/>
        </w:rPr>
        <w:t xml:space="preserve">, являясь в соответствии с отдельными мероприятиями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ответстве</w:t>
      </w:r>
      <w:r w:rsidRPr="00B72974">
        <w:rPr>
          <w:sz w:val="28"/>
          <w:szCs w:val="28"/>
        </w:rPr>
        <w:t>н</w:t>
      </w:r>
      <w:r w:rsidRPr="00B72974">
        <w:rPr>
          <w:sz w:val="28"/>
          <w:szCs w:val="28"/>
        </w:rPr>
        <w:t>ным за выполнение мероприятий:</w:t>
      </w:r>
    </w:p>
    <w:p w:rsidR="00A12CA9" w:rsidRPr="00B72974" w:rsidRDefault="00475144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заключает соглашения на получение </w:t>
      </w:r>
      <w:r w:rsidR="00A12CA9" w:rsidRPr="00B72974">
        <w:rPr>
          <w:sz w:val="28"/>
          <w:szCs w:val="28"/>
        </w:rPr>
        <w:t>субсидий в установленном законод</w:t>
      </w:r>
      <w:r w:rsidR="00A12CA9" w:rsidRPr="00B72974">
        <w:rPr>
          <w:sz w:val="28"/>
          <w:szCs w:val="28"/>
        </w:rPr>
        <w:t>а</w:t>
      </w:r>
      <w:r w:rsidR="00A12CA9" w:rsidRPr="00B72974">
        <w:rPr>
          <w:sz w:val="28"/>
          <w:szCs w:val="28"/>
        </w:rPr>
        <w:t>тельством порядке;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обеспечивает соблюдение условий, целей и порядка, установленных при </w:t>
      </w:r>
      <w:r w:rsidR="00475144">
        <w:rPr>
          <w:sz w:val="28"/>
          <w:szCs w:val="28"/>
        </w:rPr>
        <w:t>получении</w:t>
      </w:r>
      <w:r w:rsidR="00475144" w:rsidRPr="00475144">
        <w:rPr>
          <w:sz w:val="28"/>
          <w:szCs w:val="28"/>
        </w:rPr>
        <w:t xml:space="preserve"> </w:t>
      </w:r>
      <w:r w:rsidR="00475144" w:rsidRPr="00B72974">
        <w:rPr>
          <w:sz w:val="28"/>
          <w:szCs w:val="28"/>
        </w:rPr>
        <w:t>субсидий</w:t>
      </w:r>
      <w:r w:rsidRPr="00B72974">
        <w:rPr>
          <w:sz w:val="28"/>
          <w:szCs w:val="28"/>
        </w:rPr>
        <w:t>;</w:t>
      </w:r>
    </w:p>
    <w:p w:rsidR="00A12CA9" w:rsidRPr="00B72974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>разрабатывает и утверждает сетевые планы-графики реализации меропри</w:t>
      </w:r>
      <w:r w:rsidRPr="00B72974">
        <w:rPr>
          <w:sz w:val="28"/>
          <w:szCs w:val="28"/>
        </w:rPr>
        <w:t>я</w:t>
      </w:r>
      <w:r w:rsidRPr="00B72974">
        <w:rPr>
          <w:sz w:val="28"/>
          <w:szCs w:val="28"/>
        </w:rPr>
        <w:t xml:space="preserve">тий </w:t>
      </w:r>
      <w:r>
        <w:rPr>
          <w:sz w:val="28"/>
          <w:szCs w:val="28"/>
        </w:rPr>
        <w:t>программы</w:t>
      </w:r>
      <w:r w:rsidR="00475144">
        <w:rPr>
          <w:sz w:val="28"/>
          <w:szCs w:val="28"/>
        </w:rPr>
        <w:t>.</w:t>
      </w:r>
    </w:p>
    <w:p w:rsidR="00A12CA9" w:rsidRDefault="00A12CA9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974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программы</w:t>
      </w:r>
      <w:r w:rsidRPr="00B72974">
        <w:rPr>
          <w:sz w:val="28"/>
          <w:szCs w:val="28"/>
        </w:rPr>
        <w:t xml:space="preserve"> осуществляется по резул</w:t>
      </w:r>
      <w:r w:rsidRPr="00B72974">
        <w:rPr>
          <w:sz w:val="28"/>
          <w:szCs w:val="28"/>
        </w:rPr>
        <w:t>ь</w:t>
      </w:r>
      <w:r w:rsidRPr="00B72974">
        <w:rPr>
          <w:sz w:val="28"/>
          <w:szCs w:val="28"/>
        </w:rPr>
        <w:t>татам отчетного года в соответствии с методикой, которая основывается на принципе сопоставления фактически достигнутых значений целевых показат</w:t>
      </w:r>
      <w:r w:rsidRPr="00B72974">
        <w:rPr>
          <w:sz w:val="28"/>
          <w:szCs w:val="28"/>
        </w:rPr>
        <w:t>е</w:t>
      </w:r>
      <w:r w:rsidRPr="00B72974">
        <w:rPr>
          <w:sz w:val="28"/>
          <w:szCs w:val="28"/>
        </w:rPr>
        <w:lastRenderedPageBreak/>
        <w:t>лей с их плановыми значениями.</w:t>
      </w: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81" w:rsidRDefault="00290581" w:rsidP="005932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581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90581" w:rsidSect="00A12CA9">
          <w:headerReference w:type="even" r:id="rId12"/>
          <w:headerReference w:type="default" r:id="rId13"/>
          <w:pgSz w:w="11907" w:h="16840" w:code="9"/>
          <w:pgMar w:top="851" w:right="567" w:bottom="851" w:left="1701" w:header="720" w:footer="720" w:gutter="0"/>
          <w:cols w:space="720"/>
          <w:titlePg/>
          <w:docGrid w:linePitch="354"/>
        </w:sectPr>
      </w:pPr>
    </w:p>
    <w:p w:rsidR="00290581" w:rsidRDefault="00290581" w:rsidP="00290581">
      <w:pPr>
        <w:tabs>
          <w:tab w:val="left" w:pos="1950"/>
        </w:tabs>
        <w:ind w:firstLine="851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290581" w:rsidRDefault="00290581" w:rsidP="00290581">
      <w:pPr>
        <w:tabs>
          <w:tab w:val="left" w:pos="1950"/>
        </w:tabs>
        <w:ind w:firstLine="851"/>
        <w:jc w:val="right"/>
        <w:rPr>
          <w:color w:val="000000"/>
        </w:rPr>
      </w:pPr>
    </w:p>
    <w:p w:rsidR="00290581" w:rsidRDefault="00290581" w:rsidP="00290581">
      <w:pPr>
        <w:tabs>
          <w:tab w:val="left" w:pos="1950"/>
        </w:tabs>
        <w:ind w:firstLine="851"/>
        <w:jc w:val="center"/>
        <w:rPr>
          <w:color w:val="000000"/>
        </w:rPr>
      </w:pPr>
      <w:r>
        <w:rPr>
          <w:color w:val="000000"/>
        </w:rPr>
        <w:t xml:space="preserve">Перечень мероприятий </w:t>
      </w:r>
    </w:p>
    <w:p w:rsidR="00290581" w:rsidRPr="00FF5790" w:rsidRDefault="00290581" w:rsidP="00290581">
      <w:pPr>
        <w:tabs>
          <w:tab w:val="left" w:pos="1950"/>
        </w:tabs>
        <w:ind w:firstLine="851"/>
        <w:jc w:val="center"/>
        <w:rPr>
          <w:color w:val="000000"/>
        </w:rPr>
      </w:pPr>
      <w:r>
        <w:rPr>
          <w:color w:val="000000"/>
        </w:rPr>
        <w:t xml:space="preserve">муниципальной программы «Устойчивое развитие сельских территорий </w:t>
      </w:r>
      <w:r w:rsidRPr="00FF5790">
        <w:rPr>
          <w:b/>
        </w:rPr>
        <w:t xml:space="preserve"> </w:t>
      </w:r>
      <w:r w:rsidRPr="00FF5790">
        <w:t>на 201</w:t>
      </w:r>
      <w:r w:rsidR="003E0E6C">
        <w:t>8</w:t>
      </w:r>
      <w:r w:rsidRPr="00FF5790">
        <w:t>- 20</w:t>
      </w:r>
      <w:r w:rsidR="003E0E6C">
        <w:t>20</w:t>
      </w:r>
      <w:r w:rsidRPr="00FF5790">
        <w:rPr>
          <w:color w:val="000000"/>
        </w:rPr>
        <w:t> годы»</w:t>
      </w:r>
    </w:p>
    <w:p w:rsidR="00290581" w:rsidRPr="00392667" w:rsidRDefault="00290581" w:rsidP="00290581">
      <w:pPr>
        <w:tabs>
          <w:tab w:val="left" w:pos="1950"/>
        </w:tabs>
        <w:ind w:firstLine="851"/>
        <w:jc w:val="right"/>
        <w:rPr>
          <w:color w:val="000000"/>
        </w:rPr>
      </w:pPr>
      <w:r w:rsidRPr="00392667">
        <w:rPr>
          <w:color w:val="000000"/>
        </w:rPr>
        <w:t>Таблица № 1</w:t>
      </w:r>
    </w:p>
    <w:p w:rsidR="00290581" w:rsidRPr="00392667" w:rsidRDefault="00290581" w:rsidP="00290581">
      <w:pPr>
        <w:ind w:firstLine="851"/>
        <w:jc w:val="both"/>
        <w:rPr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1843"/>
        <w:gridCol w:w="1418"/>
        <w:gridCol w:w="1417"/>
        <w:gridCol w:w="1418"/>
        <w:gridCol w:w="3260"/>
      </w:tblGrid>
      <w:tr w:rsidR="00290581" w:rsidRPr="00392667" w:rsidTr="00AC55D5">
        <w:trPr>
          <w:trHeight w:val="518"/>
        </w:trPr>
        <w:tc>
          <w:tcPr>
            <w:tcW w:w="534" w:type="dxa"/>
            <w:vMerge w:val="restart"/>
            <w:vAlign w:val="center"/>
          </w:tcPr>
          <w:p w:rsidR="00290581" w:rsidRPr="00392667" w:rsidRDefault="00290581" w:rsidP="00AC55D5">
            <w:pPr>
              <w:ind w:left="-113" w:right="-57"/>
              <w:jc w:val="center"/>
              <w:rPr>
                <w:sz w:val="24"/>
                <w:szCs w:val="24"/>
              </w:rPr>
            </w:pPr>
            <w:r w:rsidRPr="00392667">
              <w:rPr>
                <w:sz w:val="24"/>
                <w:szCs w:val="24"/>
              </w:rPr>
              <w:t>№</w:t>
            </w:r>
          </w:p>
          <w:p w:rsidR="00290581" w:rsidRPr="00392667" w:rsidRDefault="00290581" w:rsidP="00AC55D5">
            <w:pPr>
              <w:ind w:left="-113" w:right="-57"/>
              <w:jc w:val="center"/>
              <w:rPr>
                <w:sz w:val="24"/>
                <w:szCs w:val="24"/>
              </w:rPr>
            </w:pPr>
            <w:proofErr w:type="gramStart"/>
            <w:r w:rsidRPr="00392667">
              <w:rPr>
                <w:sz w:val="24"/>
                <w:szCs w:val="24"/>
              </w:rPr>
              <w:t>п</w:t>
            </w:r>
            <w:proofErr w:type="gramEnd"/>
            <w:r w:rsidRPr="00392667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290581" w:rsidRPr="00392667" w:rsidRDefault="00290581" w:rsidP="00AC55D5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92667">
              <w:rPr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290581" w:rsidRPr="00392667" w:rsidRDefault="00290581" w:rsidP="00AC55D5">
            <w:pPr>
              <w:ind w:left="-113" w:right="-57"/>
              <w:jc w:val="center"/>
              <w:rPr>
                <w:sz w:val="24"/>
                <w:szCs w:val="24"/>
              </w:rPr>
            </w:pPr>
            <w:r w:rsidRPr="00392667">
              <w:rPr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290581" w:rsidRPr="00392667" w:rsidRDefault="00290581" w:rsidP="00AC55D5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92667">
              <w:rPr>
                <w:sz w:val="24"/>
                <w:szCs w:val="24"/>
                <w:shd w:val="clear" w:color="auto" w:fill="FFFFFF"/>
              </w:rPr>
              <w:t xml:space="preserve">Источники </w:t>
            </w:r>
          </w:p>
          <w:p w:rsidR="00290581" w:rsidRPr="00392667" w:rsidRDefault="00290581" w:rsidP="00AC55D5">
            <w:pPr>
              <w:ind w:left="-113" w:right="-57"/>
              <w:jc w:val="center"/>
              <w:rPr>
                <w:sz w:val="24"/>
                <w:szCs w:val="24"/>
              </w:rPr>
            </w:pPr>
            <w:r w:rsidRPr="00392667">
              <w:rPr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290581" w:rsidRPr="00392667" w:rsidRDefault="00290581" w:rsidP="00AC55D5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92667">
              <w:rPr>
                <w:sz w:val="24"/>
                <w:szCs w:val="24"/>
                <w:shd w:val="clear" w:color="auto" w:fill="FFFFFF"/>
              </w:rPr>
              <w:t>Объем финанс</w:t>
            </w:r>
            <w:r w:rsidRPr="00392667">
              <w:rPr>
                <w:sz w:val="24"/>
                <w:szCs w:val="24"/>
                <w:shd w:val="clear" w:color="auto" w:fill="FFFFFF"/>
              </w:rPr>
              <w:t>и</w:t>
            </w:r>
            <w:r w:rsidRPr="00392667">
              <w:rPr>
                <w:sz w:val="24"/>
                <w:szCs w:val="24"/>
                <w:shd w:val="clear" w:color="auto" w:fill="FFFFFF"/>
              </w:rPr>
              <w:t xml:space="preserve">рования, </w:t>
            </w:r>
          </w:p>
          <w:p w:rsidR="00290581" w:rsidRPr="00392667" w:rsidRDefault="00290581" w:rsidP="00AC55D5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92667">
              <w:rPr>
                <w:sz w:val="24"/>
                <w:szCs w:val="24"/>
                <w:shd w:val="clear" w:color="auto" w:fill="FFFFFF"/>
              </w:rPr>
              <w:t>всего</w:t>
            </w:r>
          </w:p>
          <w:p w:rsidR="00290581" w:rsidRPr="00392667" w:rsidRDefault="00290581" w:rsidP="00AC55D5">
            <w:pPr>
              <w:ind w:left="-113" w:right="-57"/>
              <w:jc w:val="center"/>
              <w:rPr>
                <w:sz w:val="24"/>
                <w:szCs w:val="24"/>
              </w:rPr>
            </w:pPr>
            <w:r w:rsidRPr="00392667">
              <w:rPr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253" w:type="dxa"/>
            <w:gridSpan w:val="3"/>
            <w:vAlign w:val="center"/>
          </w:tcPr>
          <w:p w:rsidR="00290581" w:rsidRPr="00392667" w:rsidRDefault="00290581" w:rsidP="00AC55D5">
            <w:pPr>
              <w:ind w:left="-113" w:right="-57"/>
              <w:jc w:val="center"/>
              <w:rPr>
                <w:sz w:val="24"/>
                <w:szCs w:val="24"/>
              </w:rPr>
            </w:pPr>
            <w:r w:rsidRPr="00392667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3260" w:type="dxa"/>
            <w:vMerge w:val="restart"/>
            <w:vAlign w:val="center"/>
          </w:tcPr>
          <w:p w:rsidR="00290581" w:rsidRPr="00392667" w:rsidRDefault="00290581" w:rsidP="00AC55D5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92667">
              <w:rPr>
                <w:sz w:val="24"/>
                <w:szCs w:val="24"/>
              </w:rPr>
              <w:t>Муниципальный заказчик м</w:t>
            </w:r>
            <w:r w:rsidRPr="00392667">
              <w:rPr>
                <w:sz w:val="24"/>
                <w:szCs w:val="24"/>
              </w:rPr>
              <w:t>е</w:t>
            </w:r>
            <w:r w:rsidRPr="00392667">
              <w:rPr>
                <w:sz w:val="24"/>
                <w:szCs w:val="24"/>
              </w:rPr>
              <w:t>роприятия</w:t>
            </w:r>
            <w:r w:rsidRPr="00392667">
              <w:rPr>
                <w:sz w:val="24"/>
                <w:szCs w:val="24"/>
                <w:shd w:val="clear" w:color="auto" w:fill="FFFFFF"/>
              </w:rPr>
              <w:t xml:space="preserve">, ответственный за выполнение </w:t>
            </w:r>
          </w:p>
          <w:p w:rsidR="00290581" w:rsidRPr="00392667" w:rsidRDefault="00290581" w:rsidP="00AC55D5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92667">
              <w:rPr>
                <w:sz w:val="24"/>
                <w:szCs w:val="24"/>
                <w:shd w:val="clear" w:color="auto" w:fill="FFFFFF"/>
              </w:rPr>
              <w:t xml:space="preserve">мероприятия,  </w:t>
            </w:r>
          </w:p>
          <w:p w:rsidR="00290581" w:rsidRPr="00392667" w:rsidRDefault="00290581" w:rsidP="00AC55D5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92667">
              <w:rPr>
                <w:sz w:val="24"/>
                <w:szCs w:val="24"/>
                <w:shd w:val="clear" w:color="auto" w:fill="FFFFFF"/>
              </w:rPr>
              <w:t xml:space="preserve">получатель </w:t>
            </w:r>
          </w:p>
          <w:p w:rsidR="00290581" w:rsidRPr="00392667" w:rsidRDefault="00290581" w:rsidP="00AC55D5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92667">
              <w:rPr>
                <w:sz w:val="24"/>
                <w:szCs w:val="24"/>
                <w:shd w:val="clear" w:color="auto" w:fill="FFFFFF"/>
              </w:rPr>
              <w:t xml:space="preserve">субсидий, </w:t>
            </w:r>
          </w:p>
          <w:p w:rsidR="00290581" w:rsidRPr="00392667" w:rsidRDefault="00290581" w:rsidP="00AC55D5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392667">
              <w:rPr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290581" w:rsidRPr="00392667" w:rsidTr="00AC55D5">
        <w:tc>
          <w:tcPr>
            <w:tcW w:w="534" w:type="dxa"/>
            <w:vMerge/>
          </w:tcPr>
          <w:p w:rsidR="00290581" w:rsidRPr="00392667" w:rsidRDefault="00290581" w:rsidP="00AC55D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90581" w:rsidRPr="00392667" w:rsidRDefault="00290581" w:rsidP="00AC55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0581" w:rsidRPr="00392667" w:rsidRDefault="00290581" w:rsidP="00AC55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0581" w:rsidRPr="00392667" w:rsidRDefault="00290581" w:rsidP="00AC55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581" w:rsidRDefault="00290581" w:rsidP="00AC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E0E6C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год</w:t>
            </w:r>
          </w:p>
          <w:p w:rsidR="00290581" w:rsidRPr="00392667" w:rsidRDefault="00290581" w:rsidP="00AC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581" w:rsidRPr="00392667" w:rsidRDefault="00290581" w:rsidP="00AC55D5">
            <w:pPr>
              <w:jc w:val="center"/>
              <w:rPr>
                <w:sz w:val="24"/>
                <w:szCs w:val="24"/>
              </w:rPr>
            </w:pPr>
            <w:r w:rsidRPr="003926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</w:t>
            </w:r>
            <w:r w:rsidR="003E0E6C">
              <w:rPr>
                <w:sz w:val="24"/>
                <w:szCs w:val="24"/>
              </w:rPr>
              <w:t>9</w:t>
            </w:r>
            <w:r w:rsidRPr="00392667">
              <w:rPr>
                <w:sz w:val="24"/>
                <w:szCs w:val="24"/>
              </w:rPr>
              <w:t xml:space="preserve"> год </w:t>
            </w:r>
          </w:p>
          <w:p w:rsidR="00290581" w:rsidRPr="00392667" w:rsidRDefault="00290581" w:rsidP="00AC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581" w:rsidRPr="00392667" w:rsidRDefault="00290581" w:rsidP="00AC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E0E6C">
              <w:rPr>
                <w:sz w:val="24"/>
                <w:szCs w:val="24"/>
              </w:rPr>
              <w:t>20</w:t>
            </w:r>
            <w:r w:rsidRPr="00392667">
              <w:rPr>
                <w:sz w:val="24"/>
                <w:szCs w:val="24"/>
              </w:rPr>
              <w:t xml:space="preserve"> год </w:t>
            </w:r>
          </w:p>
          <w:p w:rsidR="00290581" w:rsidRPr="00392667" w:rsidRDefault="00290581" w:rsidP="00AC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0581" w:rsidRPr="00392667" w:rsidRDefault="00290581" w:rsidP="00AC55D5">
            <w:pPr>
              <w:rPr>
                <w:sz w:val="24"/>
                <w:szCs w:val="24"/>
              </w:rPr>
            </w:pPr>
          </w:p>
        </w:tc>
      </w:tr>
      <w:tr w:rsidR="00290581" w:rsidRPr="00392667" w:rsidTr="00AC55D5">
        <w:tc>
          <w:tcPr>
            <w:tcW w:w="534" w:type="dxa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90581" w:rsidRPr="00392667" w:rsidRDefault="003E0E6C" w:rsidP="00AC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9</w:t>
            </w:r>
          </w:p>
        </w:tc>
      </w:tr>
      <w:tr w:rsidR="006738F4" w:rsidRPr="00392667" w:rsidTr="00AC55D5">
        <w:tc>
          <w:tcPr>
            <w:tcW w:w="534" w:type="dxa"/>
            <w:vMerge w:val="restart"/>
            <w:vAlign w:val="center"/>
          </w:tcPr>
          <w:p w:rsidR="006738F4" w:rsidRPr="00392667" w:rsidRDefault="006738F4" w:rsidP="00AC55D5">
            <w:pPr>
              <w:jc w:val="center"/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</w:tcPr>
          <w:p w:rsidR="006738F4" w:rsidRPr="00BD437C" w:rsidRDefault="006738F4" w:rsidP="006738F4">
            <w:pPr>
              <w:rPr>
                <w:sz w:val="22"/>
                <w:szCs w:val="22"/>
              </w:rPr>
            </w:pPr>
            <w:r w:rsidRPr="00BD437C">
              <w:rPr>
                <w:sz w:val="22"/>
                <w:szCs w:val="22"/>
              </w:rPr>
              <w:t>Развитие инженерной и</w:t>
            </w:r>
            <w:r w:rsidRPr="00BD437C">
              <w:rPr>
                <w:sz w:val="22"/>
                <w:szCs w:val="22"/>
              </w:rPr>
              <w:t>н</w:t>
            </w:r>
            <w:r w:rsidRPr="00BD437C">
              <w:rPr>
                <w:sz w:val="22"/>
                <w:szCs w:val="22"/>
              </w:rPr>
              <w:t xml:space="preserve">фраструктуры в </w:t>
            </w:r>
            <w:r>
              <w:rPr>
                <w:sz w:val="22"/>
                <w:szCs w:val="22"/>
              </w:rPr>
              <w:t>Мингрел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ском сельском поселении Абинского района</w:t>
            </w:r>
            <w:r w:rsidRPr="00392667">
              <w:rPr>
                <w:sz w:val="22"/>
                <w:szCs w:val="22"/>
              </w:rPr>
              <w:t xml:space="preserve"> в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38F4" w:rsidRPr="00392667" w:rsidRDefault="006738F4" w:rsidP="004F5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Мингрельского сельского поселения Абинского района</w:t>
            </w:r>
          </w:p>
        </w:tc>
      </w:tr>
      <w:tr w:rsidR="006738F4" w:rsidRPr="00392667" w:rsidTr="00AC55D5">
        <w:tc>
          <w:tcPr>
            <w:tcW w:w="534" w:type="dxa"/>
            <w:vMerge/>
            <w:vAlign w:val="center"/>
          </w:tcPr>
          <w:p w:rsidR="006738F4" w:rsidRPr="00392667" w:rsidRDefault="006738F4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38F4" w:rsidRPr="00392667" w:rsidRDefault="006738F4" w:rsidP="004F5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</w:tr>
      <w:tr w:rsidR="006738F4" w:rsidRPr="00392667" w:rsidTr="00AC55D5">
        <w:tc>
          <w:tcPr>
            <w:tcW w:w="534" w:type="dxa"/>
            <w:vMerge/>
            <w:vAlign w:val="center"/>
          </w:tcPr>
          <w:p w:rsidR="006738F4" w:rsidRPr="00392667" w:rsidRDefault="006738F4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38F4" w:rsidRPr="00392667" w:rsidRDefault="006738F4" w:rsidP="004F5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</w:tr>
      <w:tr w:rsidR="006738F4" w:rsidRPr="00392667" w:rsidTr="00AC55D5">
        <w:tc>
          <w:tcPr>
            <w:tcW w:w="534" w:type="dxa"/>
            <w:vMerge/>
            <w:vAlign w:val="center"/>
          </w:tcPr>
          <w:p w:rsidR="006738F4" w:rsidRPr="00392667" w:rsidRDefault="006738F4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593244" w:rsidRPr="00392667" w:rsidRDefault="00593244" w:rsidP="0059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  <w:tc>
          <w:tcPr>
            <w:tcW w:w="1418" w:type="dxa"/>
          </w:tcPr>
          <w:p w:rsidR="006738F4" w:rsidRPr="00392667" w:rsidRDefault="00593244" w:rsidP="0059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  <w:tc>
          <w:tcPr>
            <w:tcW w:w="1417" w:type="dxa"/>
          </w:tcPr>
          <w:p w:rsidR="006738F4" w:rsidRPr="00392667" w:rsidRDefault="00593244" w:rsidP="0059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6738F4" w:rsidRPr="00392667" w:rsidRDefault="00593244" w:rsidP="0059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</w:tr>
      <w:tr w:rsidR="006738F4" w:rsidRPr="00392667" w:rsidTr="00AC55D5">
        <w:tc>
          <w:tcPr>
            <w:tcW w:w="534" w:type="dxa"/>
            <w:vMerge/>
            <w:vAlign w:val="center"/>
          </w:tcPr>
          <w:p w:rsidR="006738F4" w:rsidRPr="00392667" w:rsidRDefault="006738F4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внебюджетные и</w:t>
            </w:r>
            <w:r w:rsidRPr="00392667">
              <w:rPr>
                <w:sz w:val="22"/>
                <w:szCs w:val="22"/>
              </w:rPr>
              <w:t>с</w:t>
            </w:r>
            <w:r w:rsidRPr="00392667">
              <w:rPr>
                <w:sz w:val="22"/>
                <w:szCs w:val="22"/>
              </w:rPr>
              <w:t>точники</w:t>
            </w:r>
          </w:p>
        </w:tc>
        <w:tc>
          <w:tcPr>
            <w:tcW w:w="1843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38F4" w:rsidRPr="00392667" w:rsidRDefault="006738F4" w:rsidP="004F5B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</w:tr>
      <w:tr w:rsidR="00290581" w:rsidRPr="00392667" w:rsidTr="00AC55D5">
        <w:tc>
          <w:tcPr>
            <w:tcW w:w="534" w:type="dxa"/>
            <w:vMerge w:val="restart"/>
            <w:vAlign w:val="center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6" w:type="dxa"/>
            <w:vMerge w:val="restart"/>
          </w:tcPr>
          <w:p w:rsidR="00290581" w:rsidRPr="00FD07F9" w:rsidRDefault="003E0E6C" w:rsidP="00AC55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Завершение строительства «</w:t>
            </w:r>
            <w:r w:rsidRPr="003E0E6C">
              <w:rPr>
                <w:color w:val="000000"/>
                <w:sz w:val="22"/>
                <w:szCs w:val="22"/>
              </w:rPr>
              <w:t>Газопроводы низкого да</w:t>
            </w:r>
            <w:r w:rsidRPr="003E0E6C">
              <w:rPr>
                <w:color w:val="000000"/>
                <w:sz w:val="22"/>
                <w:szCs w:val="22"/>
              </w:rPr>
              <w:t>в</w:t>
            </w:r>
            <w:r w:rsidRPr="003E0E6C">
              <w:rPr>
                <w:color w:val="000000"/>
                <w:sz w:val="22"/>
                <w:szCs w:val="22"/>
              </w:rPr>
              <w:t>ления в ст. Мингрельской Абинского района по ул. Б</w:t>
            </w:r>
            <w:r w:rsidRPr="003E0E6C">
              <w:rPr>
                <w:color w:val="000000"/>
                <w:sz w:val="22"/>
                <w:szCs w:val="22"/>
              </w:rPr>
              <w:t>е</w:t>
            </w:r>
            <w:r w:rsidRPr="003E0E6C">
              <w:rPr>
                <w:color w:val="000000"/>
                <w:sz w:val="22"/>
                <w:szCs w:val="22"/>
              </w:rPr>
              <w:t>реговая, Чкалова, Запоро</w:t>
            </w:r>
            <w:r w:rsidRPr="003E0E6C">
              <w:rPr>
                <w:color w:val="000000"/>
                <w:sz w:val="22"/>
                <w:szCs w:val="22"/>
              </w:rPr>
              <w:t>ж</w:t>
            </w:r>
            <w:r w:rsidRPr="003E0E6C">
              <w:rPr>
                <w:color w:val="000000"/>
                <w:sz w:val="22"/>
                <w:szCs w:val="22"/>
              </w:rPr>
              <w:t>ская, Садовая»</w:t>
            </w:r>
          </w:p>
        </w:tc>
        <w:tc>
          <w:tcPr>
            <w:tcW w:w="226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Мингрельского сельского поселения Абинского района</w:t>
            </w:r>
          </w:p>
        </w:tc>
      </w:tr>
      <w:tr w:rsidR="00290581" w:rsidRPr="00392667" w:rsidTr="00AC55D5">
        <w:tc>
          <w:tcPr>
            <w:tcW w:w="534" w:type="dxa"/>
            <w:vMerge/>
            <w:vAlign w:val="center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</w:tr>
      <w:tr w:rsidR="00290581" w:rsidRPr="00392667" w:rsidTr="00AC55D5">
        <w:tc>
          <w:tcPr>
            <w:tcW w:w="534" w:type="dxa"/>
            <w:vMerge/>
            <w:vAlign w:val="center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</w:tr>
      <w:tr w:rsidR="00290581" w:rsidRPr="00392667" w:rsidTr="00AC55D5">
        <w:tc>
          <w:tcPr>
            <w:tcW w:w="534" w:type="dxa"/>
            <w:vMerge/>
            <w:vAlign w:val="center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290581" w:rsidRPr="00392667" w:rsidRDefault="00B14EA6" w:rsidP="00B14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  <w:bookmarkStart w:id="7" w:name="_GoBack"/>
            <w:bookmarkEnd w:id="7"/>
          </w:p>
        </w:tc>
        <w:tc>
          <w:tcPr>
            <w:tcW w:w="1418" w:type="dxa"/>
          </w:tcPr>
          <w:p w:rsidR="00290581" w:rsidRPr="00392667" w:rsidRDefault="00985C1A" w:rsidP="00985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</w:tcPr>
          <w:p w:rsidR="00290581" w:rsidRPr="00392667" w:rsidRDefault="00985C1A" w:rsidP="00985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90581" w:rsidRPr="00392667" w:rsidRDefault="00985C1A" w:rsidP="00985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</w:tr>
      <w:tr w:rsidR="00290581" w:rsidRPr="00392667" w:rsidTr="00AC55D5">
        <w:tc>
          <w:tcPr>
            <w:tcW w:w="534" w:type="dxa"/>
            <w:vMerge/>
            <w:vAlign w:val="center"/>
          </w:tcPr>
          <w:p w:rsidR="00290581" w:rsidRPr="00392667" w:rsidRDefault="00290581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внебюджетные и</w:t>
            </w:r>
            <w:r w:rsidRPr="00392667">
              <w:rPr>
                <w:sz w:val="22"/>
                <w:szCs w:val="22"/>
              </w:rPr>
              <w:t>с</w:t>
            </w:r>
            <w:r w:rsidRPr="00392667">
              <w:rPr>
                <w:sz w:val="22"/>
                <w:szCs w:val="22"/>
              </w:rPr>
              <w:t>точники</w:t>
            </w:r>
          </w:p>
        </w:tc>
        <w:tc>
          <w:tcPr>
            <w:tcW w:w="1843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</w:tr>
      <w:tr w:rsidR="006738F4" w:rsidRPr="00392667" w:rsidTr="00AC55D5">
        <w:tc>
          <w:tcPr>
            <w:tcW w:w="534" w:type="dxa"/>
            <w:vMerge w:val="restart"/>
            <w:vAlign w:val="center"/>
          </w:tcPr>
          <w:p w:rsidR="006738F4" w:rsidRPr="00392667" w:rsidRDefault="006738F4" w:rsidP="00AC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976" w:type="dxa"/>
            <w:vMerge w:val="restart"/>
          </w:tcPr>
          <w:p w:rsidR="006738F4" w:rsidRPr="00392667" w:rsidRDefault="003E0E6C" w:rsidP="00AC55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3E0E6C">
              <w:rPr>
                <w:color w:val="000000"/>
                <w:sz w:val="22"/>
                <w:szCs w:val="22"/>
              </w:rPr>
              <w:t>азработка проектно-сметной документации для газификации жилых домов расположенных по улице Московской от ул. Герцена до ул. Федоровской и по улице Свободы от ул. Мо</w:t>
            </w:r>
            <w:r w:rsidRPr="003E0E6C">
              <w:rPr>
                <w:color w:val="000000"/>
                <w:sz w:val="22"/>
                <w:szCs w:val="22"/>
              </w:rPr>
              <w:t>с</w:t>
            </w:r>
            <w:r w:rsidRPr="003E0E6C">
              <w:rPr>
                <w:color w:val="000000"/>
                <w:sz w:val="22"/>
                <w:szCs w:val="22"/>
              </w:rPr>
              <w:t xml:space="preserve">ковской до ул. Казачьей </w:t>
            </w:r>
          </w:p>
        </w:tc>
        <w:tc>
          <w:tcPr>
            <w:tcW w:w="226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4F5B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Мингрельского сельского поселения Абинского района</w:t>
            </w:r>
          </w:p>
        </w:tc>
      </w:tr>
      <w:tr w:rsidR="006738F4" w:rsidRPr="00392667" w:rsidTr="00AC55D5">
        <w:tc>
          <w:tcPr>
            <w:tcW w:w="534" w:type="dxa"/>
            <w:vMerge/>
            <w:vAlign w:val="center"/>
          </w:tcPr>
          <w:p w:rsidR="006738F4" w:rsidRPr="00392667" w:rsidRDefault="006738F4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4F5B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</w:tr>
      <w:tr w:rsidR="006738F4" w:rsidRPr="00392667" w:rsidTr="00AC55D5">
        <w:tc>
          <w:tcPr>
            <w:tcW w:w="534" w:type="dxa"/>
            <w:vMerge/>
            <w:vAlign w:val="center"/>
          </w:tcPr>
          <w:p w:rsidR="006738F4" w:rsidRPr="00392667" w:rsidRDefault="006738F4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4F5B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</w:tr>
      <w:tr w:rsidR="006738F4" w:rsidRPr="00392667" w:rsidTr="00AC55D5">
        <w:tc>
          <w:tcPr>
            <w:tcW w:w="534" w:type="dxa"/>
            <w:vMerge/>
            <w:vAlign w:val="center"/>
          </w:tcPr>
          <w:p w:rsidR="006738F4" w:rsidRPr="00392667" w:rsidRDefault="006738F4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738F4" w:rsidRPr="00392667" w:rsidRDefault="006738F4" w:rsidP="003E0E6C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местны</w:t>
            </w:r>
            <w:r w:rsidR="003E0E6C">
              <w:rPr>
                <w:sz w:val="22"/>
                <w:szCs w:val="22"/>
              </w:rPr>
              <w:t>й</w:t>
            </w:r>
            <w:r w:rsidRPr="00392667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843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4F5B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</w:tr>
      <w:tr w:rsidR="006738F4" w:rsidRPr="00392667" w:rsidTr="00AC55D5">
        <w:tc>
          <w:tcPr>
            <w:tcW w:w="534" w:type="dxa"/>
            <w:vMerge/>
            <w:vAlign w:val="center"/>
          </w:tcPr>
          <w:p w:rsidR="006738F4" w:rsidRPr="00392667" w:rsidRDefault="006738F4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внебюджетные и</w:t>
            </w:r>
            <w:r w:rsidRPr="00392667">
              <w:rPr>
                <w:sz w:val="22"/>
                <w:szCs w:val="22"/>
              </w:rPr>
              <w:t>с</w:t>
            </w:r>
            <w:r w:rsidRPr="00392667">
              <w:rPr>
                <w:sz w:val="22"/>
                <w:szCs w:val="22"/>
              </w:rPr>
              <w:t>точники</w:t>
            </w:r>
          </w:p>
        </w:tc>
        <w:tc>
          <w:tcPr>
            <w:tcW w:w="1843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F4" w:rsidRPr="00392667" w:rsidRDefault="006738F4" w:rsidP="004F5B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738F4" w:rsidRPr="00392667" w:rsidRDefault="006738F4" w:rsidP="00AC55D5">
            <w:pPr>
              <w:rPr>
                <w:sz w:val="22"/>
                <w:szCs w:val="22"/>
              </w:rPr>
            </w:pPr>
          </w:p>
        </w:tc>
      </w:tr>
      <w:tr w:rsidR="003E0E6C" w:rsidRPr="00392667" w:rsidTr="00AC55D5">
        <w:tc>
          <w:tcPr>
            <w:tcW w:w="534" w:type="dxa"/>
            <w:vMerge w:val="restart"/>
            <w:vAlign w:val="center"/>
          </w:tcPr>
          <w:p w:rsidR="003E0E6C" w:rsidRPr="00392667" w:rsidRDefault="00FC184C" w:rsidP="00AC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976" w:type="dxa"/>
            <w:vMerge w:val="restart"/>
          </w:tcPr>
          <w:p w:rsidR="003E0E6C" w:rsidRPr="00392667" w:rsidRDefault="00FC184C" w:rsidP="00AC55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3E0E6C">
              <w:rPr>
                <w:color w:val="000000"/>
                <w:sz w:val="22"/>
                <w:szCs w:val="22"/>
              </w:rPr>
              <w:t xml:space="preserve">азработка проектно-сметной документации для </w:t>
            </w:r>
            <w:r w:rsidRPr="003E0E6C">
              <w:rPr>
                <w:color w:val="000000"/>
                <w:sz w:val="22"/>
                <w:szCs w:val="22"/>
              </w:rPr>
              <w:lastRenderedPageBreak/>
              <w:t>газификации жилых домов расположенных</w:t>
            </w:r>
            <w:r>
              <w:rPr>
                <w:color w:val="000000"/>
                <w:sz w:val="22"/>
                <w:szCs w:val="22"/>
              </w:rPr>
              <w:t xml:space="preserve"> в границах улиц Береговая, Чкалова, Ломоносова, Первомайская, Демьяна Бедного</w:t>
            </w:r>
          </w:p>
        </w:tc>
        <w:tc>
          <w:tcPr>
            <w:tcW w:w="2268" w:type="dxa"/>
          </w:tcPr>
          <w:p w:rsidR="003E0E6C" w:rsidRPr="003E0E6C" w:rsidRDefault="003E0E6C" w:rsidP="00B8787F">
            <w:pPr>
              <w:rPr>
                <w:sz w:val="22"/>
                <w:szCs w:val="22"/>
              </w:rPr>
            </w:pPr>
            <w:r w:rsidRPr="003E0E6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3E0E6C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E6C" w:rsidRDefault="003E0E6C" w:rsidP="004F5B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</w:tr>
      <w:tr w:rsidR="003E0E6C" w:rsidRPr="00392667" w:rsidTr="00AC55D5">
        <w:tc>
          <w:tcPr>
            <w:tcW w:w="534" w:type="dxa"/>
            <w:vMerge/>
            <w:vAlign w:val="center"/>
          </w:tcPr>
          <w:p w:rsidR="003E0E6C" w:rsidRPr="00392667" w:rsidRDefault="003E0E6C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0E6C" w:rsidRPr="003E0E6C" w:rsidRDefault="003E0E6C" w:rsidP="00B8787F">
            <w:pPr>
              <w:rPr>
                <w:sz w:val="22"/>
                <w:szCs w:val="22"/>
              </w:rPr>
            </w:pPr>
            <w:r w:rsidRPr="003E0E6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3E0E6C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E6C" w:rsidRDefault="003E0E6C" w:rsidP="004F5B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</w:tr>
      <w:tr w:rsidR="003E0E6C" w:rsidRPr="00392667" w:rsidTr="00AC55D5">
        <w:tc>
          <w:tcPr>
            <w:tcW w:w="534" w:type="dxa"/>
            <w:vMerge/>
            <w:vAlign w:val="center"/>
          </w:tcPr>
          <w:p w:rsidR="003E0E6C" w:rsidRPr="00392667" w:rsidRDefault="003E0E6C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0E6C" w:rsidRPr="003E0E6C" w:rsidRDefault="003E0E6C" w:rsidP="00B8787F">
            <w:pPr>
              <w:rPr>
                <w:sz w:val="22"/>
                <w:szCs w:val="22"/>
              </w:rPr>
            </w:pPr>
            <w:r w:rsidRPr="003E0E6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</w:tcPr>
          <w:p w:rsidR="003E0E6C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E6C" w:rsidRDefault="003E0E6C" w:rsidP="004F5B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</w:tr>
      <w:tr w:rsidR="003E0E6C" w:rsidRPr="00392667" w:rsidTr="00AC55D5">
        <w:tc>
          <w:tcPr>
            <w:tcW w:w="534" w:type="dxa"/>
            <w:vMerge/>
            <w:vAlign w:val="center"/>
          </w:tcPr>
          <w:p w:rsidR="003E0E6C" w:rsidRPr="00392667" w:rsidRDefault="003E0E6C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0E6C" w:rsidRPr="003E0E6C" w:rsidRDefault="003E0E6C" w:rsidP="00B87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3E0E6C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843" w:type="dxa"/>
          </w:tcPr>
          <w:p w:rsidR="003E0E6C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E6C" w:rsidRDefault="003E0E6C" w:rsidP="004F5B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</w:tr>
      <w:tr w:rsidR="003E0E6C" w:rsidRPr="00392667" w:rsidTr="00AC55D5">
        <w:tc>
          <w:tcPr>
            <w:tcW w:w="534" w:type="dxa"/>
            <w:vMerge/>
            <w:vAlign w:val="center"/>
          </w:tcPr>
          <w:p w:rsidR="003E0E6C" w:rsidRPr="00392667" w:rsidRDefault="003E0E6C" w:rsidP="00AC5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0E6C" w:rsidRPr="003E0E6C" w:rsidRDefault="003E0E6C" w:rsidP="00B8787F">
            <w:pPr>
              <w:rPr>
                <w:sz w:val="22"/>
                <w:szCs w:val="22"/>
              </w:rPr>
            </w:pPr>
            <w:r w:rsidRPr="003E0E6C">
              <w:rPr>
                <w:sz w:val="22"/>
                <w:szCs w:val="22"/>
              </w:rPr>
              <w:t>внебюджетные и</w:t>
            </w:r>
            <w:r w:rsidRPr="003E0E6C">
              <w:rPr>
                <w:sz w:val="22"/>
                <w:szCs w:val="22"/>
              </w:rPr>
              <w:t>с</w:t>
            </w:r>
            <w:r w:rsidRPr="003E0E6C">
              <w:rPr>
                <w:sz w:val="22"/>
                <w:szCs w:val="22"/>
              </w:rPr>
              <w:t>точники</w:t>
            </w:r>
          </w:p>
        </w:tc>
        <w:tc>
          <w:tcPr>
            <w:tcW w:w="1843" w:type="dxa"/>
          </w:tcPr>
          <w:p w:rsidR="003E0E6C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0E6C" w:rsidRDefault="003E0E6C" w:rsidP="004F5B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E0E6C" w:rsidRPr="00392667" w:rsidRDefault="003E0E6C" w:rsidP="00AC55D5">
            <w:pPr>
              <w:rPr>
                <w:sz w:val="22"/>
                <w:szCs w:val="22"/>
              </w:rPr>
            </w:pPr>
          </w:p>
        </w:tc>
      </w:tr>
      <w:tr w:rsidR="00290581" w:rsidRPr="00392667" w:rsidTr="00AC55D5">
        <w:tc>
          <w:tcPr>
            <w:tcW w:w="534" w:type="dxa"/>
            <w:vMerge w:val="restart"/>
            <w:vAlign w:val="center"/>
          </w:tcPr>
          <w:p w:rsidR="00290581" w:rsidRPr="00392667" w:rsidRDefault="00290581" w:rsidP="00FC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C184C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vMerge w:val="restart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системы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доснабжения Мингрельского сельского поселения Аби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</w:t>
            </w:r>
          </w:p>
        </w:tc>
        <w:tc>
          <w:tcPr>
            <w:tcW w:w="226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Мингрельского сельского поселения Абинского района</w:t>
            </w:r>
          </w:p>
        </w:tc>
      </w:tr>
      <w:tr w:rsidR="00290581" w:rsidRPr="00392667" w:rsidTr="00AC55D5">
        <w:tc>
          <w:tcPr>
            <w:tcW w:w="534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290581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</w:tr>
      <w:tr w:rsidR="00290581" w:rsidRPr="00392667" w:rsidTr="00AC55D5">
        <w:tc>
          <w:tcPr>
            <w:tcW w:w="534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</w:tr>
      <w:tr w:rsidR="00290581" w:rsidRPr="00392667" w:rsidTr="00AC55D5">
        <w:tc>
          <w:tcPr>
            <w:tcW w:w="534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290581" w:rsidRPr="00392667" w:rsidRDefault="00985C1A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</w:tcPr>
          <w:p w:rsidR="00290581" w:rsidRPr="00392667" w:rsidRDefault="00985C1A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</w:tcPr>
          <w:p w:rsidR="00290581" w:rsidRPr="00392667" w:rsidRDefault="00985C1A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90581" w:rsidRPr="00392667" w:rsidRDefault="00985C1A" w:rsidP="00AC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</w:tr>
      <w:tr w:rsidR="00290581" w:rsidRPr="00392667" w:rsidTr="00AC55D5">
        <w:tc>
          <w:tcPr>
            <w:tcW w:w="534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  <w:r w:rsidRPr="00392667">
              <w:rPr>
                <w:sz w:val="22"/>
                <w:szCs w:val="22"/>
              </w:rPr>
              <w:t>внебюджетные и</w:t>
            </w:r>
            <w:r w:rsidRPr="00392667">
              <w:rPr>
                <w:sz w:val="22"/>
                <w:szCs w:val="22"/>
              </w:rPr>
              <w:t>с</w:t>
            </w:r>
            <w:r w:rsidRPr="00392667">
              <w:rPr>
                <w:sz w:val="22"/>
                <w:szCs w:val="22"/>
              </w:rPr>
              <w:t>точники</w:t>
            </w:r>
          </w:p>
        </w:tc>
        <w:tc>
          <w:tcPr>
            <w:tcW w:w="1843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90581" w:rsidRPr="00392667" w:rsidRDefault="00290581" w:rsidP="00AC55D5">
            <w:pPr>
              <w:rPr>
                <w:sz w:val="22"/>
                <w:szCs w:val="22"/>
              </w:rPr>
            </w:pPr>
          </w:p>
        </w:tc>
      </w:tr>
    </w:tbl>
    <w:p w:rsidR="00290581" w:rsidRDefault="00290581" w:rsidP="00290581">
      <w:pPr>
        <w:rPr>
          <w:sz w:val="22"/>
          <w:szCs w:val="22"/>
        </w:rPr>
      </w:pPr>
    </w:p>
    <w:p w:rsidR="00290581" w:rsidRDefault="00290581" w:rsidP="00290581">
      <w:pPr>
        <w:rPr>
          <w:sz w:val="22"/>
          <w:szCs w:val="22"/>
        </w:rPr>
      </w:pPr>
    </w:p>
    <w:p w:rsidR="00290581" w:rsidRDefault="00290581" w:rsidP="00290581">
      <w:pPr>
        <w:rPr>
          <w:sz w:val="22"/>
          <w:szCs w:val="22"/>
        </w:rPr>
      </w:pPr>
    </w:p>
    <w:p w:rsidR="00290581" w:rsidRPr="00475144" w:rsidRDefault="00475144" w:rsidP="004751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5144">
        <w:rPr>
          <w:bCs/>
          <w:sz w:val="28"/>
          <w:szCs w:val="28"/>
        </w:rPr>
        <w:t>Заместитель главы Мингрельского сельского поселения</w:t>
      </w:r>
    </w:p>
    <w:p w:rsidR="00475144" w:rsidRPr="00475144" w:rsidRDefault="00475144" w:rsidP="004751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5144">
        <w:rPr>
          <w:bCs/>
          <w:sz w:val="28"/>
          <w:szCs w:val="28"/>
        </w:rPr>
        <w:t>Абинского района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Н.В. </w:t>
      </w:r>
      <w:proofErr w:type="spellStart"/>
      <w:r>
        <w:rPr>
          <w:bCs/>
          <w:sz w:val="28"/>
          <w:szCs w:val="28"/>
        </w:rPr>
        <w:t>Шопша</w:t>
      </w:r>
      <w:proofErr w:type="spellEnd"/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90581" w:rsidRDefault="00290581" w:rsidP="00290581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2</w:t>
      </w:r>
    </w:p>
    <w:p w:rsidR="00290581" w:rsidRPr="00FF5790" w:rsidRDefault="00290581" w:rsidP="0029058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F5790">
        <w:rPr>
          <w:bCs/>
        </w:rPr>
        <w:t>Целевые индикаторы муниципальной программы</w:t>
      </w:r>
    </w:p>
    <w:p w:rsidR="00290581" w:rsidRPr="00FF5790" w:rsidRDefault="00290581" w:rsidP="00290581">
      <w:pPr>
        <w:tabs>
          <w:tab w:val="left" w:pos="1950"/>
        </w:tabs>
        <w:ind w:firstLine="851"/>
        <w:jc w:val="center"/>
        <w:rPr>
          <w:color w:val="000000"/>
        </w:rPr>
      </w:pPr>
      <w:r>
        <w:rPr>
          <w:color w:val="000000"/>
        </w:rPr>
        <w:t xml:space="preserve">«Устойчивое развитие сельских территорий </w:t>
      </w:r>
      <w:r w:rsidRPr="00FF5790">
        <w:rPr>
          <w:b/>
        </w:rPr>
        <w:t xml:space="preserve"> </w:t>
      </w:r>
      <w:r w:rsidRPr="00FF5790">
        <w:t>на 201</w:t>
      </w:r>
      <w:r w:rsidR="003E0E6C">
        <w:t>8</w:t>
      </w:r>
      <w:r w:rsidRPr="00FF5790">
        <w:t> - 20</w:t>
      </w:r>
      <w:r w:rsidR="003E0E6C">
        <w:t>20</w:t>
      </w:r>
      <w:r w:rsidRPr="00FF5790">
        <w:rPr>
          <w:color w:val="000000"/>
        </w:rPr>
        <w:t> годы»</w:t>
      </w:r>
    </w:p>
    <w:p w:rsidR="00290581" w:rsidRPr="00FF5790" w:rsidRDefault="00290581" w:rsidP="002905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0581" w:rsidRPr="00FF5790" w:rsidRDefault="00290581" w:rsidP="00290581">
      <w:pPr>
        <w:widowControl w:val="0"/>
        <w:autoSpaceDE w:val="0"/>
        <w:autoSpaceDN w:val="0"/>
        <w:adjustRightInd w:val="0"/>
        <w:jc w:val="center"/>
      </w:pPr>
    </w:p>
    <w:p w:rsidR="00290581" w:rsidRPr="00FF5790" w:rsidRDefault="00290581" w:rsidP="002905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359"/>
        <w:gridCol w:w="2551"/>
        <w:gridCol w:w="1843"/>
        <w:gridCol w:w="1984"/>
        <w:gridCol w:w="2127"/>
      </w:tblGrid>
      <w:tr w:rsidR="00290581" w:rsidRPr="00FF5790" w:rsidTr="00AC55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 xml:space="preserve">N </w:t>
            </w:r>
            <w:proofErr w:type="gramStart"/>
            <w:r w:rsidRPr="00FF5790">
              <w:t>п</w:t>
            </w:r>
            <w:proofErr w:type="gramEnd"/>
            <w:r w:rsidRPr="00FF5790">
              <w:t>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Показатель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3E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201</w:t>
            </w:r>
            <w:r w:rsidR="003E0E6C">
              <w:t>8</w:t>
            </w:r>
            <w:r w:rsidRPr="00FF5790"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3E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201</w:t>
            </w:r>
            <w:r w:rsidR="003E0E6C">
              <w:t xml:space="preserve">9 </w:t>
            </w:r>
            <w:r w:rsidRPr="00FF5790"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3E0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20</w:t>
            </w:r>
            <w:r w:rsidR="003E0E6C">
              <w:t>20</w:t>
            </w:r>
            <w:r w:rsidRPr="00FF5790">
              <w:t xml:space="preserve"> год</w:t>
            </w:r>
          </w:p>
        </w:tc>
      </w:tr>
      <w:tr w:rsidR="00290581" w:rsidRPr="00FF5790" w:rsidTr="00AC55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7</w:t>
            </w:r>
          </w:p>
        </w:tc>
      </w:tr>
      <w:tr w:rsidR="00290581" w:rsidRPr="00FF5790" w:rsidTr="00AC55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</w:pPr>
            <w:r w:rsidRPr="00FF5790">
              <w:t>Ввод в действие распределительных газовых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3E0E6C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3E0E6C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3E0E6C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90581" w:rsidRPr="00FF5790" w:rsidTr="00AC55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F5790">
              <w:t>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</w:pPr>
            <w:r w:rsidRPr="00FF5790">
              <w:t xml:space="preserve">уровень газификации жилых домов (квартир) сетевым газом в </w:t>
            </w:r>
            <w:r w:rsidRPr="00D66CB3">
              <w:t>Мингрельском сельском п</w:t>
            </w:r>
            <w:r w:rsidRPr="00D66CB3">
              <w:t>о</w:t>
            </w:r>
            <w:r w:rsidRPr="00D66CB3">
              <w:t>селении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3E0E6C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FC184C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FC184C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</w:tr>
      <w:tr w:rsidR="00290581" w:rsidRPr="00FF5790" w:rsidTr="00AC55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F5790"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</w:pPr>
            <w:r w:rsidRPr="00FF5790">
              <w:t>Ввод в действие локальных водопров</w:t>
            </w:r>
            <w:r w:rsidRPr="00FF5790">
              <w:t>о</w:t>
            </w:r>
            <w:r w:rsidRPr="00FF5790">
              <w:t>дов/артезианских скважин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км</w:t>
            </w:r>
            <w:r w:rsidRPr="00FF5790">
              <w:rPr>
                <w:lang w:val="en-US"/>
              </w:rPr>
              <w:t>/</w:t>
            </w:r>
            <w:proofErr w:type="spellStart"/>
            <w:proofErr w:type="gramStart"/>
            <w:r w:rsidRPr="00FF5790"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D66CB3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D66CB3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  <w:r>
              <w:rPr>
                <w:lang w:val="en-US"/>
              </w:rPr>
              <w:t>/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  <w:r>
              <w:rPr>
                <w:lang w:val="en-US"/>
              </w:rPr>
              <w:t>/</w:t>
            </w:r>
            <w:r>
              <w:t>1</w:t>
            </w:r>
          </w:p>
        </w:tc>
      </w:tr>
      <w:tr w:rsidR="00290581" w:rsidRPr="00FF5790" w:rsidTr="00AC55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F5790">
              <w:t>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</w:pPr>
            <w:r w:rsidRPr="00FF5790">
              <w:t>уровень обеспеченности сельского населения питьевой водой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290581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790"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6738F4" w:rsidRDefault="006738F4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6738F4" w:rsidRDefault="006738F4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581" w:rsidRPr="00FF5790" w:rsidRDefault="006738F4" w:rsidP="00AC5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</w:tr>
    </w:tbl>
    <w:p w:rsidR="00290581" w:rsidRDefault="00290581" w:rsidP="00290581">
      <w:pPr>
        <w:rPr>
          <w:sz w:val="22"/>
          <w:szCs w:val="22"/>
        </w:rPr>
      </w:pPr>
    </w:p>
    <w:p w:rsidR="00290581" w:rsidRPr="00290581" w:rsidRDefault="00290581" w:rsidP="00290581">
      <w:pPr>
        <w:rPr>
          <w:sz w:val="22"/>
          <w:szCs w:val="22"/>
        </w:rPr>
      </w:pPr>
    </w:p>
    <w:p w:rsidR="00290581" w:rsidRDefault="00290581" w:rsidP="00290581">
      <w:pPr>
        <w:rPr>
          <w:sz w:val="22"/>
          <w:szCs w:val="22"/>
        </w:rPr>
      </w:pPr>
    </w:p>
    <w:p w:rsidR="00475144" w:rsidRPr="00475144" w:rsidRDefault="00475144" w:rsidP="004751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5144">
        <w:rPr>
          <w:bCs/>
          <w:sz w:val="28"/>
          <w:szCs w:val="28"/>
        </w:rPr>
        <w:t>Заместитель главы Мингрельского сельского поселения</w:t>
      </w:r>
    </w:p>
    <w:p w:rsidR="00475144" w:rsidRPr="00475144" w:rsidRDefault="00475144" w:rsidP="004751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5144">
        <w:rPr>
          <w:bCs/>
          <w:sz w:val="28"/>
          <w:szCs w:val="28"/>
        </w:rPr>
        <w:t>Абинского района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Н.В. </w:t>
      </w:r>
      <w:proofErr w:type="spellStart"/>
      <w:r>
        <w:rPr>
          <w:bCs/>
          <w:sz w:val="28"/>
          <w:szCs w:val="28"/>
        </w:rPr>
        <w:t>Шопша</w:t>
      </w:r>
      <w:proofErr w:type="spellEnd"/>
    </w:p>
    <w:p w:rsidR="00290581" w:rsidRPr="00B72974" w:rsidRDefault="00290581" w:rsidP="00A1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CA9" w:rsidRDefault="00A12CA9" w:rsidP="00A12CA9"/>
    <w:p w:rsidR="00A12CA9" w:rsidRDefault="00A12CA9" w:rsidP="00273C65">
      <w:pPr>
        <w:jc w:val="both"/>
        <w:rPr>
          <w:sz w:val="28"/>
          <w:szCs w:val="28"/>
        </w:rPr>
      </w:pPr>
    </w:p>
    <w:p w:rsidR="005A435B" w:rsidRDefault="005A435B" w:rsidP="00CF08A3">
      <w:pPr>
        <w:jc w:val="both"/>
        <w:rPr>
          <w:sz w:val="28"/>
          <w:szCs w:val="28"/>
        </w:rPr>
      </w:pPr>
    </w:p>
    <w:p w:rsidR="00833284" w:rsidRDefault="00833284" w:rsidP="00CF08A3">
      <w:pPr>
        <w:jc w:val="both"/>
        <w:rPr>
          <w:sz w:val="28"/>
          <w:szCs w:val="28"/>
        </w:rPr>
      </w:pPr>
    </w:p>
    <w:p w:rsidR="00290581" w:rsidRDefault="00290581" w:rsidP="00CF08A3">
      <w:pPr>
        <w:jc w:val="both"/>
        <w:rPr>
          <w:sz w:val="28"/>
          <w:szCs w:val="28"/>
        </w:rPr>
      </w:pPr>
    </w:p>
    <w:p w:rsidR="00290581" w:rsidRDefault="00290581" w:rsidP="00CF08A3">
      <w:pPr>
        <w:jc w:val="both"/>
        <w:rPr>
          <w:sz w:val="28"/>
          <w:szCs w:val="28"/>
        </w:rPr>
      </w:pPr>
    </w:p>
    <w:p w:rsidR="00290581" w:rsidRDefault="00290581" w:rsidP="00CF08A3">
      <w:pPr>
        <w:jc w:val="both"/>
        <w:rPr>
          <w:sz w:val="28"/>
          <w:szCs w:val="28"/>
        </w:rPr>
        <w:sectPr w:rsidR="00290581" w:rsidSect="00290581">
          <w:pgSz w:w="16840" w:h="11907" w:orient="landscape" w:code="9"/>
          <w:pgMar w:top="1474" w:right="567" w:bottom="567" w:left="851" w:header="720" w:footer="720" w:gutter="0"/>
          <w:cols w:space="720"/>
          <w:titlePg/>
          <w:docGrid w:linePitch="354"/>
        </w:sectPr>
      </w:pPr>
    </w:p>
    <w:p w:rsidR="00290581" w:rsidRPr="003E0E6C" w:rsidRDefault="00290581" w:rsidP="00290581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3E0E6C">
        <w:rPr>
          <w:b/>
          <w:bCs/>
          <w:iCs/>
          <w:sz w:val="28"/>
          <w:szCs w:val="28"/>
        </w:rPr>
        <w:lastRenderedPageBreak/>
        <w:t>ЛИСТ СОГЛАСОВАНИЯ</w:t>
      </w:r>
    </w:p>
    <w:p w:rsidR="00290581" w:rsidRPr="00290581" w:rsidRDefault="00290581" w:rsidP="00290581">
      <w:pPr>
        <w:jc w:val="center"/>
        <w:rPr>
          <w:sz w:val="28"/>
        </w:rPr>
      </w:pPr>
      <w:r w:rsidRPr="00290581">
        <w:rPr>
          <w:sz w:val="28"/>
        </w:rPr>
        <w:t>проекта постановления администрации Мингрельского сельского поселения</w:t>
      </w:r>
    </w:p>
    <w:p w:rsidR="00290581" w:rsidRDefault="00290581" w:rsidP="00290581">
      <w:pPr>
        <w:jc w:val="center"/>
        <w:rPr>
          <w:sz w:val="28"/>
        </w:rPr>
      </w:pPr>
      <w:r w:rsidRPr="00290581">
        <w:rPr>
          <w:sz w:val="28"/>
        </w:rPr>
        <w:t>Абинского района от «____» ______ 201</w:t>
      </w:r>
      <w:r w:rsidR="003E0E6C">
        <w:rPr>
          <w:sz w:val="28"/>
        </w:rPr>
        <w:t>7</w:t>
      </w:r>
      <w:r w:rsidRPr="00290581">
        <w:rPr>
          <w:sz w:val="28"/>
        </w:rPr>
        <w:t xml:space="preserve"> г.  №_____</w:t>
      </w:r>
    </w:p>
    <w:p w:rsidR="003E0E6C" w:rsidRPr="00290581" w:rsidRDefault="003E0E6C" w:rsidP="00290581">
      <w:pPr>
        <w:jc w:val="center"/>
        <w:rPr>
          <w:sz w:val="28"/>
        </w:rPr>
      </w:pPr>
    </w:p>
    <w:p w:rsidR="00290581" w:rsidRDefault="00290581" w:rsidP="00290581">
      <w:pPr>
        <w:suppressAutoHyphens/>
        <w:jc w:val="center"/>
        <w:rPr>
          <w:b/>
          <w:sz w:val="28"/>
          <w:szCs w:val="28"/>
        </w:rPr>
      </w:pPr>
      <w:r w:rsidRPr="00290581">
        <w:rPr>
          <w:b/>
          <w:sz w:val="28"/>
          <w:szCs w:val="24"/>
        </w:rPr>
        <w:t>«</w:t>
      </w:r>
      <w:r>
        <w:rPr>
          <w:b/>
          <w:bCs/>
          <w:sz w:val="28"/>
          <w:szCs w:val="28"/>
        </w:rPr>
        <w:t xml:space="preserve">Об утверждении муниципальной Программы </w:t>
      </w:r>
      <w:r w:rsidRPr="00652DAB">
        <w:rPr>
          <w:b/>
          <w:sz w:val="28"/>
          <w:szCs w:val="28"/>
        </w:rPr>
        <w:t>«Устойчивое развитие сельских территорий на 201</w:t>
      </w:r>
      <w:r w:rsidR="003E0E6C">
        <w:rPr>
          <w:b/>
          <w:sz w:val="28"/>
          <w:szCs w:val="28"/>
        </w:rPr>
        <w:t>8</w:t>
      </w:r>
      <w:r w:rsidRPr="00652DAB">
        <w:rPr>
          <w:b/>
          <w:sz w:val="28"/>
          <w:szCs w:val="28"/>
        </w:rPr>
        <w:t> - 20</w:t>
      </w:r>
      <w:r w:rsidR="003E0E6C">
        <w:rPr>
          <w:b/>
          <w:sz w:val="28"/>
          <w:szCs w:val="28"/>
        </w:rPr>
        <w:t>20</w:t>
      </w:r>
      <w:r w:rsidRPr="00652DAB">
        <w:rPr>
          <w:b/>
          <w:sz w:val="28"/>
          <w:szCs w:val="28"/>
        </w:rPr>
        <w:t> годы»</w:t>
      </w:r>
    </w:p>
    <w:p w:rsidR="00290581" w:rsidRPr="00290581" w:rsidRDefault="00290581" w:rsidP="0029058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0581" w:rsidRPr="00290581" w:rsidRDefault="00290581" w:rsidP="00290581">
      <w:pPr>
        <w:jc w:val="center"/>
        <w:rPr>
          <w:sz w:val="28"/>
        </w:rPr>
      </w:pPr>
    </w:p>
    <w:p w:rsidR="00290581" w:rsidRPr="00290581" w:rsidRDefault="00290581" w:rsidP="00290581">
      <w:pPr>
        <w:jc w:val="both"/>
        <w:rPr>
          <w:sz w:val="28"/>
        </w:rPr>
      </w:pPr>
      <w:r w:rsidRPr="00290581">
        <w:rPr>
          <w:sz w:val="28"/>
        </w:rPr>
        <w:t>Проект составлен и внесен:</w:t>
      </w:r>
    </w:p>
    <w:p w:rsidR="00290581" w:rsidRPr="00290581" w:rsidRDefault="00290581" w:rsidP="00290581">
      <w:pPr>
        <w:jc w:val="both"/>
        <w:rPr>
          <w:sz w:val="28"/>
        </w:rPr>
      </w:pPr>
      <w:r w:rsidRPr="00290581">
        <w:rPr>
          <w:sz w:val="28"/>
        </w:rPr>
        <w:t>Заместител</w:t>
      </w:r>
      <w:r>
        <w:rPr>
          <w:sz w:val="28"/>
        </w:rPr>
        <w:t>ем</w:t>
      </w:r>
      <w:r w:rsidRPr="00290581">
        <w:rPr>
          <w:sz w:val="28"/>
        </w:rPr>
        <w:t xml:space="preserve"> главы </w:t>
      </w:r>
    </w:p>
    <w:p w:rsidR="00290581" w:rsidRPr="00290581" w:rsidRDefault="00290581" w:rsidP="00290581">
      <w:pPr>
        <w:jc w:val="both"/>
        <w:rPr>
          <w:sz w:val="28"/>
        </w:rPr>
      </w:pPr>
      <w:r w:rsidRPr="00290581">
        <w:rPr>
          <w:sz w:val="28"/>
        </w:rPr>
        <w:t>Мингрельского сельского поселения</w:t>
      </w:r>
      <w:r w:rsidRPr="00290581">
        <w:rPr>
          <w:sz w:val="28"/>
        </w:rPr>
        <w:tab/>
      </w:r>
      <w:r w:rsidRPr="00290581">
        <w:rPr>
          <w:sz w:val="28"/>
        </w:rPr>
        <w:tab/>
      </w:r>
      <w:r w:rsidRPr="00290581">
        <w:rPr>
          <w:sz w:val="28"/>
        </w:rPr>
        <w:tab/>
      </w:r>
      <w:r w:rsidRPr="00290581">
        <w:rPr>
          <w:sz w:val="28"/>
        </w:rPr>
        <w:tab/>
        <w:t xml:space="preserve">Н.В. </w:t>
      </w:r>
      <w:proofErr w:type="spellStart"/>
      <w:r w:rsidRPr="00290581">
        <w:rPr>
          <w:sz w:val="28"/>
        </w:rPr>
        <w:t>Шопша</w:t>
      </w:r>
      <w:proofErr w:type="spellEnd"/>
    </w:p>
    <w:p w:rsidR="00290581" w:rsidRPr="00290581" w:rsidRDefault="00290581" w:rsidP="00290581">
      <w:pPr>
        <w:jc w:val="both"/>
        <w:rPr>
          <w:sz w:val="28"/>
        </w:rPr>
      </w:pPr>
    </w:p>
    <w:p w:rsidR="00290581" w:rsidRPr="00290581" w:rsidRDefault="00290581" w:rsidP="00290581">
      <w:pPr>
        <w:jc w:val="both"/>
        <w:rPr>
          <w:sz w:val="28"/>
        </w:rPr>
      </w:pPr>
      <w:r w:rsidRPr="00290581">
        <w:rPr>
          <w:sz w:val="28"/>
        </w:rPr>
        <w:t>Проект согласован:</w:t>
      </w:r>
    </w:p>
    <w:p w:rsidR="00290581" w:rsidRPr="00290581" w:rsidRDefault="00290581" w:rsidP="00290581">
      <w:pPr>
        <w:jc w:val="both"/>
        <w:rPr>
          <w:sz w:val="28"/>
        </w:rPr>
      </w:pPr>
      <w:r w:rsidRPr="00290581">
        <w:rPr>
          <w:sz w:val="28"/>
        </w:rPr>
        <w:t>Начальник финансового отдела</w:t>
      </w:r>
      <w:r w:rsidRPr="00290581">
        <w:rPr>
          <w:sz w:val="28"/>
        </w:rPr>
        <w:tab/>
      </w:r>
      <w:r w:rsidRPr="00290581">
        <w:rPr>
          <w:sz w:val="28"/>
        </w:rPr>
        <w:tab/>
      </w:r>
      <w:r w:rsidRPr="00290581">
        <w:rPr>
          <w:sz w:val="28"/>
        </w:rPr>
        <w:tab/>
      </w:r>
      <w:r w:rsidRPr="00290581">
        <w:rPr>
          <w:sz w:val="28"/>
        </w:rPr>
        <w:tab/>
      </w:r>
      <w:r w:rsidRPr="00290581">
        <w:rPr>
          <w:sz w:val="28"/>
        </w:rPr>
        <w:tab/>
      </w:r>
      <w:r w:rsidR="003E0E6C">
        <w:rPr>
          <w:sz w:val="28"/>
        </w:rPr>
        <w:t>С.Д. Андриенко</w:t>
      </w:r>
      <w:r w:rsidRPr="00290581">
        <w:rPr>
          <w:sz w:val="28"/>
        </w:rPr>
        <w:t xml:space="preserve"> </w:t>
      </w:r>
    </w:p>
    <w:p w:rsidR="00290581" w:rsidRPr="00290581" w:rsidRDefault="00290581" w:rsidP="00290581">
      <w:pPr>
        <w:jc w:val="both"/>
        <w:rPr>
          <w:sz w:val="28"/>
        </w:rPr>
      </w:pPr>
    </w:p>
    <w:p w:rsidR="00290581" w:rsidRPr="00290581" w:rsidRDefault="00290581" w:rsidP="00290581">
      <w:pPr>
        <w:jc w:val="both"/>
        <w:rPr>
          <w:sz w:val="28"/>
        </w:rPr>
      </w:pPr>
      <w:r w:rsidRPr="00290581">
        <w:rPr>
          <w:sz w:val="28"/>
        </w:rPr>
        <w:t xml:space="preserve">Начальник общего отдела </w:t>
      </w:r>
      <w:r w:rsidRPr="00290581">
        <w:rPr>
          <w:sz w:val="28"/>
        </w:rPr>
        <w:tab/>
      </w:r>
      <w:r w:rsidRPr="00290581">
        <w:rPr>
          <w:sz w:val="28"/>
        </w:rPr>
        <w:tab/>
      </w:r>
      <w:r w:rsidRPr="00290581">
        <w:rPr>
          <w:sz w:val="28"/>
        </w:rPr>
        <w:tab/>
      </w:r>
      <w:r w:rsidRPr="00290581">
        <w:rPr>
          <w:sz w:val="28"/>
        </w:rPr>
        <w:tab/>
      </w:r>
      <w:r w:rsidRPr="00290581">
        <w:rPr>
          <w:sz w:val="28"/>
        </w:rPr>
        <w:tab/>
      </w:r>
      <w:r w:rsidRPr="00290581">
        <w:rPr>
          <w:sz w:val="28"/>
        </w:rPr>
        <w:tab/>
      </w:r>
      <w:r w:rsidR="003E0E6C">
        <w:rPr>
          <w:sz w:val="28"/>
        </w:rPr>
        <w:t xml:space="preserve">О.А. </w:t>
      </w:r>
      <w:proofErr w:type="spellStart"/>
      <w:r w:rsidR="003E0E6C">
        <w:rPr>
          <w:sz w:val="28"/>
        </w:rPr>
        <w:t>Якобчук</w:t>
      </w:r>
      <w:proofErr w:type="spellEnd"/>
    </w:p>
    <w:p w:rsidR="00290581" w:rsidRDefault="00290581" w:rsidP="00CF08A3">
      <w:pPr>
        <w:jc w:val="both"/>
        <w:rPr>
          <w:sz w:val="28"/>
          <w:szCs w:val="28"/>
        </w:rPr>
      </w:pPr>
    </w:p>
    <w:p w:rsidR="00652DAB" w:rsidRDefault="00652DAB" w:rsidP="00CF08A3">
      <w:pPr>
        <w:jc w:val="both"/>
        <w:rPr>
          <w:sz w:val="28"/>
          <w:szCs w:val="28"/>
        </w:rPr>
      </w:pPr>
    </w:p>
    <w:sectPr w:rsidR="00652DAB" w:rsidSect="00290581">
      <w:pgSz w:w="11907" w:h="16840" w:code="9"/>
      <w:pgMar w:top="851" w:right="567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57" w:rsidRDefault="00B74557">
      <w:r>
        <w:separator/>
      </w:r>
    </w:p>
  </w:endnote>
  <w:endnote w:type="continuationSeparator" w:id="0">
    <w:p w:rsidR="00B74557" w:rsidRDefault="00B7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57" w:rsidRDefault="00B74557">
      <w:r>
        <w:separator/>
      </w:r>
    </w:p>
  </w:footnote>
  <w:footnote w:type="continuationSeparator" w:id="0">
    <w:p w:rsidR="00B74557" w:rsidRDefault="00B7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13" w:rsidRDefault="00B94C41" w:rsidP="009648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1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E13" w:rsidRDefault="00721E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13" w:rsidRDefault="00B94C41" w:rsidP="009648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1E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EA6">
      <w:rPr>
        <w:rStyle w:val="a5"/>
        <w:noProof/>
      </w:rPr>
      <w:t>11</w:t>
    </w:r>
    <w:r>
      <w:rPr>
        <w:rStyle w:val="a5"/>
      </w:rPr>
      <w:fldChar w:fldCharType="end"/>
    </w:r>
  </w:p>
  <w:p w:rsidR="00721E13" w:rsidRDefault="00721E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3DF"/>
    <w:multiLevelType w:val="hybridMultilevel"/>
    <w:tmpl w:val="C1B85AF4"/>
    <w:lvl w:ilvl="0" w:tplc="FD08BED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C4120"/>
    <w:multiLevelType w:val="hybridMultilevel"/>
    <w:tmpl w:val="19DA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C5911"/>
    <w:multiLevelType w:val="hybridMultilevel"/>
    <w:tmpl w:val="E4C644AC"/>
    <w:lvl w:ilvl="0" w:tplc="F6D4ED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521"/>
    <w:rsid w:val="00001AE8"/>
    <w:rsid w:val="00003392"/>
    <w:rsid w:val="00020618"/>
    <w:rsid w:val="00022D9D"/>
    <w:rsid w:val="00042A9A"/>
    <w:rsid w:val="00050374"/>
    <w:rsid w:val="0005305C"/>
    <w:rsid w:val="001048DD"/>
    <w:rsid w:val="0012564A"/>
    <w:rsid w:val="00135A80"/>
    <w:rsid w:val="00140383"/>
    <w:rsid w:val="00180630"/>
    <w:rsid w:val="001F402A"/>
    <w:rsid w:val="0021206D"/>
    <w:rsid w:val="00214238"/>
    <w:rsid w:val="00216CE2"/>
    <w:rsid w:val="00273C65"/>
    <w:rsid w:val="0027527D"/>
    <w:rsid w:val="00280F6A"/>
    <w:rsid w:val="00290581"/>
    <w:rsid w:val="002D3A1E"/>
    <w:rsid w:val="0030206F"/>
    <w:rsid w:val="00307521"/>
    <w:rsid w:val="003125DF"/>
    <w:rsid w:val="0033113F"/>
    <w:rsid w:val="0037344C"/>
    <w:rsid w:val="00380A0D"/>
    <w:rsid w:val="003954DF"/>
    <w:rsid w:val="003B6F5E"/>
    <w:rsid w:val="003D5CC9"/>
    <w:rsid w:val="003D659E"/>
    <w:rsid w:val="003E0E6C"/>
    <w:rsid w:val="0040775E"/>
    <w:rsid w:val="00407DAF"/>
    <w:rsid w:val="004176CA"/>
    <w:rsid w:val="004359C7"/>
    <w:rsid w:val="00455A8C"/>
    <w:rsid w:val="00455E59"/>
    <w:rsid w:val="00475144"/>
    <w:rsid w:val="0048552F"/>
    <w:rsid w:val="00493A1E"/>
    <w:rsid w:val="004B5A0C"/>
    <w:rsid w:val="004F5B5F"/>
    <w:rsid w:val="00541516"/>
    <w:rsid w:val="00580797"/>
    <w:rsid w:val="00585BEC"/>
    <w:rsid w:val="00593244"/>
    <w:rsid w:val="005A435B"/>
    <w:rsid w:val="005A4F35"/>
    <w:rsid w:val="00605D9D"/>
    <w:rsid w:val="0061231F"/>
    <w:rsid w:val="00652DAB"/>
    <w:rsid w:val="00670D19"/>
    <w:rsid w:val="006738F4"/>
    <w:rsid w:val="00685A40"/>
    <w:rsid w:val="00693DF2"/>
    <w:rsid w:val="006B4304"/>
    <w:rsid w:val="006B6E70"/>
    <w:rsid w:val="006E6846"/>
    <w:rsid w:val="00721E13"/>
    <w:rsid w:val="007317FB"/>
    <w:rsid w:val="00757F17"/>
    <w:rsid w:val="007667EB"/>
    <w:rsid w:val="007B390B"/>
    <w:rsid w:val="007C49FC"/>
    <w:rsid w:val="007D4713"/>
    <w:rsid w:val="0082163D"/>
    <w:rsid w:val="00824DBB"/>
    <w:rsid w:val="00833284"/>
    <w:rsid w:val="00841A57"/>
    <w:rsid w:val="0084372C"/>
    <w:rsid w:val="00872C62"/>
    <w:rsid w:val="00877635"/>
    <w:rsid w:val="00896A5D"/>
    <w:rsid w:val="008A7EFC"/>
    <w:rsid w:val="008B1C5B"/>
    <w:rsid w:val="008B383A"/>
    <w:rsid w:val="008B5452"/>
    <w:rsid w:val="00911DA8"/>
    <w:rsid w:val="009147B4"/>
    <w:rsid w:val="00942963"/>
    <w:rsid w:val="00963D51"/>
    <w:rsid w:val="009648A5"/>
    <w:rsid w:val="00972B65"/>
    <w:rsid w:val="00981EA9"/>
    <w:rsid w:val="009832CC"/>
    <w:rsid w:val="00985C1A"/>
    <w:rsid w:val="0099683B"/>
    <w:rsid w:val="00A12CA9"/>
    <w:rsid w:val="00A238D1"/>
    <w:rsid w:val="00A46289"/>
    <w:rsid w:val="00A4755E"/>
    <w:rsid w:val="00A918B7"/>
    <w:rsid w:val="00AB2FFE"/>
    <w:rsid w:val="00AC55D5"/>
    <w:rsid w:val="00AF16F7"/>
    <w:rsid w:val="00AF434D"/>
    <w:rsid w:val="00AF7D9F"/>
    <w:rsid w:val="00B14EA6"/>
    <w:rsid w:val="00B27045"/>
    <w:rsid w:val="00B40CF8"/>
    <w:rsid w:val="00B53A33"/>
    <w:rsid w:val="00B658A1"/>
    <w:rsid w:val="00B67997"/>
    <w:rsid w:val="00B74557"/>
    <w:rsid w:val="00B81FC5"/>
    <w:rsid w:val="00B8787F"/>
    <w:rsid w:val="00B94C41"/>
    <w:rsid w:val="00BA04B1"/>
    <w:rsid w:val="00BA4B30"/>
    <w:rsid w:val="00BE5B5C"/>
    <w:rsid w:val="00C27CC1"/>
    <w:rsid w:val="00C30865"/>
    <w:rsid w:val="00C66C44"/>
    <w:rsid w:val="00CA6EEA"/>
    <w:rsid w:val="00CF08A3"/>
    <w:rsid w:val="00D02344"/>
    <w:rsid w:val="00D33F48"/>
    <w:rsid w:val="00D419A9"/>
    <w:rsid w:val="00D600BB"/>
    <w:rsid w:val="00D61416"/>
    <w:rsid w:val="00DD224E"/>
    <w:rsid w:val="00DD59C7"/>
    <w:rsid w:val="00E35EAA"/>
    <w:rsid w:val="00E379A3"/>
    <w:rsid w:val="00E44BE2"/>
    <w:rsid w:val="00E51EA8"/>
    <w:rsid w:val="00E76BE0"/>
    <w:rsid w:val="00EA791B"/>
    <w:rsid w:val="00ED51C7"/>
    <w:rsid w:val="00F12C93"/>
    <w:rsid w:val="00FC184C"/>
    <w:rsid w:val="00FC424E"/>
    <w:rsid w:val="00FE0ECB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70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1A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B658A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679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997"/>
  </w:style>
  <w:style w:type="paragraph" w:styleId="a6">
    <w:name w:val="Plain Text"/>
    <w:basedOn w:val="a"/>
    <w:rsid w:val="00605D9D"/>
    <w:rPr>
      <w:rFonts w:ascii="Courier New" w:hAnsi="Courier New"/>
      <w:sz w:val="20"/>
    </w:rPr>
  </w:style>
  <w:style w:type="paragraph" w:customStyle="1" w:styleId="1">
    <w:name w:val="Обычный1"/>
    <w:rsid w:val="00605D9D"/>
    <w:rPr>
      <w:rFonts w:ascii="Arial" w:hAnsi="Arial"/>
      <w:snapToGrid w:val="0"/>
      <w:sz w:val="18"/>
    </w:rPr>
  </w:style>
  <w:style w:type="paragraph" w:styleId="a7">
    <w:name w:val="Body Text"/>
    <w:basedOn w:val="a"/>
    <w:rsid w:val="00833284"/>
    <w:pPr>
      <w:spacing w:after="120"/>
    </w:pPr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693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93DF2"/>
    <w:rPr>
      <w:sz w:val="26"/>
    </w:rPr>
  </w:style>
  <w:style w:type="paragraph" w:styleId="aa">
    <w:name w:val="List Paragraph"/>
    <w:basedOn w:val="a"/>
    <w:uiPriority w:val="34"/>
    <w:qFormat/>
    <w:rsid w:val="00A12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6E6846"/>
    <w:pPr>
      <w:ind w:firstLine="851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7758542C65C1981393BEB9369893F44F24B9CC2141D8535F44C55816rCd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7758542C65C1981393BEB9369893F44F24BECD234AD8535F44C55816rCd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758542C65C1981393BEB9369893F44F24BECD234AD8535F44C55816rCd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Юридический отдел</Company>
  <LinksUpToDate>false</LinksUpToDate>
  <CharactersWithSpaces>15864</CharactersWithSpaces>
  <SharedDoc>false</SharedDoc>
  <HLinks>
    <vt:vector size="30" baseType="variant">
      <vt:variant>
        <vt:i4>5832716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consultantplus://offline/ref=EF7758542C65C1981393BEB9369893F44F24B9CC2141D8535F44C55816rCd3L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Par5991</vt:lpwstr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Par5319</vt:lpwstr>
      </vt:variant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consultantplus://offline/ref=EF7758542C65C1981393BEB9369893F44F24BECD234AD8535F44C55816rCd3L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consultantplus://offline/ref=EF7758542C65C1981393BEB9369893F44F24BECD234AD8535F44C55816rCd3L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Литра</dc:creator>
  <cp:lastModifiedBy>Светлана</cp:lastModifiedBy>
  <cp:revision>6</cp:revision>
  <cp:lastPrinted>2017-11-28T12:49:00Z</cp:lastPrinted>
  <dcterms:created xsi:type="dcterms:W3CDTF">2017-11-13T13:06:00Z</dcterms:created>
  <dcterms:modified xsi:type="dcterms:W3CDTF">2019-11-12T07:59:00Z</dcterms:modified>
</cp:coreProperties>
</file>