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BB415F">
        <w:rPr>
          <w:b/>
          <w:sz w:val="28"/>
          <w:szCs w:val="28"/>
        </w:rPr>
        <w:t>Развитие гражданского общества</w:t>
      </w:r>
      <w:r w:rsidR="00E9126F">
        <w:rPr>
          <w:b/>
          <w:sz w:val="28"/>
          <w:szCs w:val="28"/>
        </w:rPr>
        <w:t xml:space="preserve"> Мингрельского</w:t>
      </w:r>
      <w:r w:rsidR="000A6F37" w:rsidRPr="00DF31D0">
        <w:rPr>
          <w:b/>
          <w:sz w:val="28"/>
          <w:szCs w:val="28"/>
        </w:rPr>
        <w:t xml:space="preserve"> сель</w:t>
      </w:r>
      <w:r w:rsidR="00BB415F">
        <w:rPr>
          <w:b/>
          <w:sz w:val="28"/>
          <w:szCs w:val="28"/>
        </w:rPr>
        <w:t>ского поселения</w:t>
      </w:r>
      <w:r w:rsidR="000A6F37" w:rsidRPr="00DF31D0">
        <w:rPr>
          <w:b/>
          <w:sz w:val="28"/>
          <w:szCs w:val="28"/>
        </w:rPr>
        <w:t xml:space="preserve">» </w:t>
      </w:r>
      <w:r w:rsidR="00057355" w:rsidRPr="00DF31D0">
        <w:rPr>
          <w:b/>
          <w:bCs/>
          <w:sz w:val="28"/>
          <w:szCs w:val="28"/>
        </w:rPr>
        <w:t>на 201</w:t>
      </w:r>
      <w:r w:rsidR="00BB415F">
        <w:rPr>
          <w:b/>
          <w:bCs/>
          <w:sz w:val="28"/>
          <w:szCs w:val="28"/>
        </w:rPr>
        <w:t>8-2020 годы</w:t>
      </w:r>
      <w:r w:rsidR="009F13FE" w:rsidRPr="00DF31D0">
        <w:rPr>
          <w:b/>
          <w:sz w:val="28"/>
          <w:szCs w:val="28"/>
        </w:rPr>
        <w:t xml:space="preserve"> </w:t>
      </w:r>
      <w:r w:rsidR="00BB415F"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E9126F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публикация нормативных правовых актов издаваемых администрацией и Советом поселения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0F2380" w:rsidP="00D16683">
            <w:pPr>
              <w:jc w:val="both"/>
            </w:pPr>
            <w:r>
              <w:t>6</w:t>
            </w:r>
            <w:r w:rsidR="00BB415F">
              <w:t>5</w:t>
            </w:r>
          </w:p>
        </w:tc>
        <w:tc>
          <w:tcPr>
            <w:tcW w:w="1276" w:type="dxa"/>
          </w:tcPr>
          <w:p w:rsidR="006229D0" w:rsidRDefault="000F2380" w:rsidP="00D16683">
            <w:pPr>
              <w:jc w:val="both"/>
            </w:pPr>
            <w:r>
              <w:t>6</w:t>
            </w:r>
            <w:r w:rsidR="00BB415F">
              <w:t>5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E9126F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2F70">
              <w:t>Размещение рекламно-информационных материалов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0F2380" w:rsidP="00D16683">
            <w:pPr>
              <w:jc w:val="both"/>
            </w:pPr>
            <w:r>
              <w:t>53</w:t>
            </w:r>
          </w:p>
        </w:tc>
        <w:tc>
          <w:tcPr>
            <w:tcW w:w="1276" w:type="dxa"/>
          </w:tcPr>
          <w:p w:rsidR="006229D0" w:rsidRPr="00C20C79" w:rsidRDefault="000F2380" w:rsidP="00D16683">
            <w:pPr>
              <w:jc w:val="both"/>
            </w:pPr>
            <w:r>
              <w:t>53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E9126F">
              <w:rPr>
                <w:color w:val="000000"/>
              </w:rPr>
              <w:t>на информационное обеспечение 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E9126F" w:rsidP="000A6F37">
            <w:r>
              <w:t>3</w:t>
            </w:r>
            <w:r w:rsidR="00BB415F">
              <w:t>33,0</w:t>
            </w:r>
          </w:p>
        </w:tc>
        <w:tc>
          <w:tcPr>
            <w:tcW w:w="1276" w:type="dxa"/>
          </w:tcPr>
          <w:p w:rsidR="00E40378" w:rsidRPr="00EA6B5E" w:rsidRDefault="00E9126F" w:rsidP="00EA6B5E">
            <w:r>
              <w:t>3</w:t>
            </w:r>
            <w:r w:rsidR="00BB415F">
              <w:t>33,0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E91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26F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E9126F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E912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E91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E9126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E9126F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мероприятий программы в бюджете </w:t>
      </w:r>
      <w:r w:rsidR="00E9126F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BB415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BB415F">
        <w:rPr>
          <w:rFonts w:ascii="Times New Roman" w:hAnsi="Times New Roman" w:cs="Times New Roman"/>
          <w:sz w:val="28"/>
          <w:szCs w:val="28"/>
        </w:rPr>
        <w:t>333,0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BB415F">
        <w:rPr>
          <w:rFonts w:ascii="Times New Roman" w:hAnsi="Times New Roman" w:cs="Times New Roman"/>
          <w:sz w:val="28"/>
          <w:szCs w:val="28"/>
        </w:rPr>
        <w:t>333,0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630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8070A3" w:rsidRDefault="008070A3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55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5"/>
        <w:gridCol w:w="1134"/>
        <w:gridCol w:w="992"/>
        <w:gridCol w:w="851"/>
        <w:gridCol w:w="992"/>
        <w:gridCol w:w="3975"/>
        <w:gridCol w:w="1919"/>
      </w:tblGrid>
      <w:tr w:rsidR="00BB415F" w:rsidRPr="00BB415F" w:rsidTr="00BB415F">
        <w:trPr>
          <w:trHeight w:val="705"/>
        </w:trPr>
        <w:tc>
          <w:tcPr>
            <w:tcW w:w="709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№ </w:t>
            </w:r>
            <w:proofErr w:type="gramStart"/>
            <w:r w:rsidRPr="00BB415F">
              <w:t>п</w:t>
            </w:r>
            <w:proofErr w:type="gramEnd"/>
            <w:r w:rsidRPr="00BB415F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Источник </w:t>
            </w:r>
            <w:proofErr w:type="spellStart"/>
            <w:proofErr w:type="gramStart"/>
            <w:r w:rsidRPr="00BB415F"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Объем финансирования, всего 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(тыс. руб.)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В том числе по годам</w:t>
            </w:r>
          </w:p>
        </w:tc>
        <w:tc>
          <w:tcPr>
            <w:tcW w:w="3975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Непосредственный результат реализации мероприятий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BB415F">
              <w:t>Муниципаль-ный</w:t>
            </w:r>
            <w:proofErr w:type="spellEnd"/>
            <w:proofErr w:type="gramEnd"/>
            <w:r w:rsidRPr="00BB415F">
              <w:t xml:space="preserve"> заказчик мероприятия, ответственный за выполнение мероприятия, получатель субсидий, исполнитель</w:t>
            </w:r>
          </w:p>
        </w:tc>
      </w:tr>
      <w:tr w:rsidR="00BB415F" w:rsidRPr="00BB415F" w:rsidTr="00BB415F">
        <w:trPr>
          <w:trHeight w:val="1785"/>
        </w:trPr>
        <w:tc>
          <w:tcPr>
            <w:tcW w:w="709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2018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2019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2020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год</w:t>
            </w:r>
          </w:p>
        </w:tc>
        <w:tc>
          <w:tcPr>
            <w:tcW w:w="3975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9" w:type="dxa"/>
            <w:vMerge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15F" w:rsidRPr="00BB415F" w:rsidTr="00BB415F">
        <w:trPr>
          <w:trHeight w:val="301"/>
        </w:trPr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1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3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4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5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6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7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8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9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1.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Публикация в СМИ правовых актов администрации Мингрельского сельского  поселения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387,8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207,8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180,0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публикация в </w:t>
            </w:r>
            <w:proofErr w:type="gramStart"/>
            <w:r w:rsidRPr="00BB415F">
              <w:t>официальном</w:t>
            </w:r>
            <w:proofErr w:type="gramEnd"/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печатном </w:t>
            </w:r>
            <w:proofErr w:type="gramStart"/>
            <w:r w:rsidRPr="00BB415F">
              <w:t>издании</w:t>
            </w:r>
            <w:proofErr w:type="gramEnd"/>
            <w:r w:rsidRPr="00BB415F">
              <w:t xml:space="preserve"> нормативных актов, доведение информации до жителей Мингрельского сельского  поселения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Публикация в СМИ материалов о деятельности администрации Мингрельского сельского  поселения, подписка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4,1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4,1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публикация официальных заявлений и выступлений по актуальным вопросам, отнесенным к компетенции органов местного самоуправления Мингрельского сельского  поселения, доведение информации </w:t>
            </w:r>
          </w:p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 деятельности администрации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Информационное сопровождение систем СПС: Консультант Плюс РЗ, </w:t>
            </w:r>
            <w:proofErr w:type="spellStart"/>
            <w:r w:rsidRPr="00BB415F">
              <w:t>КонсультантПлюс</w:t>
            </w:r>
            <w:proofErr w:type="spellEnd"/>
            <w:r w:rsidRPr="00BB415F">
              <w:t xml:space="preserve"> Кубань,</w:t>
            </w:r>
            <w:proofErr w:type="gramStart"/>
            <w:r w:rsidRPr="00BB415F">
              <w:t xml:space="preserve"> ,</w:t>
            </w:r>
            <w:proofErr w:type="gramEnd"/>
            <w:r w:rsidRPr="00BB415F">
              <w:t xml:space="preserve"> консультативное обслуживание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5,0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5,0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сопровождение систем СПС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Сопровождение </w:t>
            </w:r>
            <w:r w:rsidRPr="00BB415F">
              <w:lastRenderedPageBreak/>
              <w:t xml:space="preserve">программы </w:t>
            </w:r>
            <w:proofErr w:type="spellStart"/>
            <w:r w:rsidRPr="00BB415F">
              <w:rPr>
                <w:lang w:val="en-US"/>
              </w:rPr>
              <w:t>VipNetClient</w:t>
            </w:r>
            <w:proofErr w:type="spellEnd"/>
            <w:r w:rsidRPr="00BB415F">
              <w:t xml:space="preserve"> 3.</w:t>
            </w:r>
            <w:proofErr w:type="spellStart"/>
            <w:r w:rsidRPr="00BB415F">
              <w:rPr>
                <w:lang w:val="en-US"/>
              </w:rPr>
              <w:t>xKC</w:t>
            </w:r>
            <w:proofErr w:type="spellEnd"/>
            <w:r w:rsidRPr="00BB415F">
              <w:t>3</w:t>
            </w:r>
            <w:r w:rsidRPr="00BB415F">
              <w:rPr>
                <w:lang w:val="en-US"/>
              </w:rPr>
              <w:t>t</w:t>
            </w:r>
            <w:r w:rsidRPr="00BB415F">
              <w:t>, права  использование программ для ЭВМ, права использования СБИС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lastRenderedPageBreak/>
              <w:t xml:space="preserve">бюджет </w:t>
            </w:r>
            <w:r w:rsidRPr="00BB415F">
              <w:lastRenderedPageBreak/>
              <w:t>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lastRenderedPageBreak/>
              <w:t>12,5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12,5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 xml:space="preserve">сопровождение систем 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Оформление, обновление и обслуживание официального сайта администрации Мингрельского сельского  поселения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94,0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94,0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повышение оперативности предоставления органами местного самоуправления информации для жителей поселения, снижение числа обращений граждан и организаций в органы местного самоуправления и сокращение времени вынужденного ожидания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Приобретение ключа электронной цифровой подписи для внутреннего защищенного документооборота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приобретение ключа электронной цифровой подписи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9,6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9,6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сопровождение программы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Приобретение и обеспечение работы офисной техники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увеличение информационного освещения населения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70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BB415F">
              <w:t>.</w:t>
            </w:r>
          </w:p>
        </w:tc>
        <w:tc>
          <w:tcPr>
            <w:tcW w:w="2977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Предоставление сертификата</w:t>
            </w:r>
          </w:p>
        </w:tc>
        <w:tc>
          <w:tcPr>
            <w:tcW w:w="198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бюджет Мингрельского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20,0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увеличение информационного освещения населения</w:t>
            </w: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  <w:r w:rsidRPr="00BB415F">
              <w:t>общий отдел</w:t>
            </w:r>
          </w:p>
        </w:tc>
      </w:tr>
      <w:tr w:rsidR="00BB415F" w:rsidRPr="00BB415F" w:rsidTr="00BB415F">
        <w:tc>
          <w:tcPr>
            <w:tcW w:w="5671" w:type="dxa"/>
            <w:gridSpan w:val="3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533,0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333,0</w:t>
            </w:r>
          </w:p>
        </w:tc>
        <w:tc>
          <w:tcPr>
            <w:tcW w:w="851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15F">
              <w:rPr>
                <w:b/>
              </w:rPr>
              <w:t>0,0</w:t>
            </w:r>
          </w:p>
        </w:tc>
        <w:tc>
          <w:tcPr>
            <w:tcW w:w="3975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19" w:type="dxa"/>
            <w:shd w:val="clear" w:color="auto" w:fill="auto"/>
          </w:tcPr>
          <w:p w:rsidR="00BB415F" w:rsidRPr="00BB415F" w:rsidRDefault="00BB415F" w:rsidP="00BB415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9126F" w:rsidRDefault="00E9126F" w:rsidP="00BB415F">
      <w:pPr>
        <w:widowControl w:val="0"/>
        <w:autoSpaceDE w:val="0"/>
        <w:autoSpaceDN w:val="0"/>
        <w:adjustRightInd w:val="0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BB415F">
      <w:pPr>
        <w:widowControl w:val="0"/>
        <w:autoSpaceDE w:val="0"/>
        <w:autoSpaceDN w:val="0"/>
        <w:adjustRightInd w:val="0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E9126F" w:rsidRPr="00F67891" w:rsidRDefault="00E9126F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8070A3">
      <w:pPr>
        <w:jc w:val="center"/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B75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E9126F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3" w:rsidRDefault="00AB0903" w:rsidP="00AB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мероприятий Программы выразится в повышении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системы  обеспечения выполнения функций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информированию населения и доведению до граждан постановлений администрации и решений Совета Мингрельского сельского поселения, событий произошедших на территории поселения, планируемых мероприятий, отчетов о работе администрации и Совета. Наличие такой системы позволяет максимально оперативно реагировать на социально-политические,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обществе и отражать интересы местной власти, что соответствует практике нашего государства. </w:t>
      </w:r>
    </w:p>
    <w:p w:rsidR="00AB0903" w:rsidRDefault="00AB0903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CB0957" w:rsidRPr="004037C0">
        <w:rPr>
          <w:sz w:val="28"/>
          <w:szCs w:val="28"/>
        </w:rPr>
        <w:tab/>
      </w:r>
      <w:proofErr w:type="spellStart"/>
      <w:r w:rsidR="00AB0903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40" w:rsidRDefault="00AF3240">
      <w:r>
        <w:separator/>
      </w:r>
    </w:p>
  </w:endnote>
  <w:endnote w:type="continuationSeparator" w:id="0">
    <w:p w:rsidR="00AF3240" w:rsidRDefault="00AF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40" w:rsidRDefault="00AF3240">
      <w:r>
        <w:separator/>
      </w:r>
    </w:p>
  </w:footnote>
  <w:footnote w:type="continuationSeparator" w:id="0">
    <w:p w:rsidR="00AF3240" w:rsidRDefault="00AF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A7B8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0903">
      <w:rPr>
        <w:rStyle w:val="ad"/>
        <w:noProof/>
      </w:rPr>
      <w:t>10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380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A7B87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437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0903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240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679CC"/>
    <w:rsid w:val="00B7007F"/>
    <w:rsid w:val="00B71D7E"/>
    <w:rsid w:val="00B7330F"/>
    <w:rsid w:val="00B748F7"/>
    <w:rsid w:val="00B752F1"/>
    <w:rsid w:val="00B754B4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15F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6EAB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0BA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126F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4AF0-BFF8-4497-8E3B-E2CE41D9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4</cp:revision>
  <cp:lastPrinted>2018-04-20T08:40:00Z</cp:lastPrinted>
  <dcterms:created xsi:type="dcterms:W3CDTF">2018-04-20T07:14:00Z</dcterms:created>
  <dcterms:modified xsi:type="dcterms:W3CDTF">2019-08-13T05:45:00Z</dcterms:modified>
</cp:coreProperties>
</file>