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C83A4A">
        <w:rPr>
          <w:b/>
          <w:sz w:val="28"/>
          <w:szCs w:val="28"/>
        </w:rPr>
        <w:t xml:space="preserve">Комплексное развитие дорожного хозяйства на территории Мингрельского </w:t>
      </w:r>
      <w:r w:rsidR="000A6F37" w:rsidRPr="00DF31D0">
        <w:rPr>
          <w:b/>
          <w:sz w:val="28"/>
          <w:szCs w:val="28"/>
        </w:rPr>
        <w:t xml:space="preserve"> сельского поселения </w:t>
      </w:r>
      <w:proofErr w:type="spellStart"/>
      <w:r w:rsidR="000A6F37" w:rsidRPr="00DF31D0">
        <w:rPr>
          <w:b/>
          <w:sz w:val="28"/>
          <w:szCs w:val="28"/>
        </w:rPr>
        <w:t>Абинского</w:t>
      </w:r>
      <w:proofErr w:type="spellEnd"/>
      <w:r w:rsidR="000A6F37" w:rsidRPr="00DF31D0">
        <w:rPr>
          <w:b/>
          <w:sz w:val="28"/>
          <w:szCs w:val="28"/>
        </w:rPr>
        <w:t xml:space="preserve">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C0548A">
        <w:rPr>
          <w:b/>
          <w:bCs/>
          <w:sz w:val="28"/>
          <w:szCs w:val="28"/>
        </w:rPr>
        <w:t>8-2020</w:t>
      </w:r>
      <w:r w:rsidR="009F13FE" w:rsidRPr="00DF31D0">
        <w:rPr>
          <w:b/>
          <w:sz w:val="28"/>
          <w:szCs w:val="28"/>
        </w:rPr>
        <w:t xml:space="preserve">» </w:t>
      </w:r>
      <w:r w:rsidR="00C0548A">
        <w:rPr>
          <w:b/>
          <w:sz w:val="28"/>
          <w:szCs w:val="28"/>
        </w:rPr>
        <w:t>за 2018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C83A4A" w:rsidRPr="000E4299" w:rsidRDefault="00C83A4A" w:rsidP="00C83A4A">
            <w:pPr>
              <w:jc w:val="both"/>
              <w:rPr>
                <w:szCs w:val="28"/>
              </w:rPr>
            </w:pPr>
            <w:r w:rsidRPr="000E4299">
              <w:rPr>
                <w:szCs w:val="28"/>
              </w:rPr>
              <w:t>обеспечение безопасности дорожного движения  в Мингрельском сельском поселении.</w:t>
            </w:r>
          </w:p>
          <w:p w:rsidR="006229D0" w:rsidRPr="00B9769B" w:rsidRDefault="006229D0" w:rsidP="00D726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C83A4A" w:rsidP="00D16683">
            <w:pPr>
              <w:jc w:val="both"/>
            </w:pPr>
            <w:r>
              <w:t>5</w:t>
            </w:r>
            <w:r w:rsidR="00C0548A">
              <w:t>6</w:t>
            </w:r>
          </w:p>
        </w:tc>
        <w:tc>
          <w:tcPr>
            <w:tcW w:w="1276" w:type="dxa"/>
          </w:tcPr>
          <w:p w:rsidR="006229D0" w:rsidRDefault="00C83A4A" w:rsidP="00D16683">
            <w:pPr>
              <w:jc w:val="both"/>
            </w:pPr>
            <w:r>
              <w:t>5</w:t>
            </w:r>
            <w:r w:rsidR="00C0548A">
              <w:t>6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D72638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C83A4A">
              <w:rPr>
                <w:color w:val="000000"/>
              </w:rPr>
              <w:t>на повышение уровня развития дорожного хозяйства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C0548A" w:rsidP="000A6F37">
            <w:r>
              <w:t>12210,7</w:t>
            </w:r>
          </w:p>
        </w:tc>
        <w:tc>
          <w:tcPr>
            <w:tcW w:w="1276" w:type="dxa"/>
          </w:tcPr>
          <w:p w:rsidR="00E40378" w:rsidRPr="00EA6B5E" w:rsidRDefault="00C0548A" w:rsidP="00EA6B5E">
            <w:r>
              <w:t>12082,6</w:t>
            </w:r>
          </w:p>
        </w:tc>
        <w:tc>
          <w:tcPr>
            <w:tcW w:w="1276" w:type="dxa"/>
          </w:tcPr>
          <w:p w:rsidR="00E40378" w:rsidRPr="00EA6B5E" w:rsidRDefault="00C0548A" w:rsidP="00D16683">
            <w:r>
              <w:t>99,0</w:t>
            </w:r>
          </w:p>
        </w:tc>
        <w:tc>
          <w:tcPr>
            <w:tcW w:w="1275" w:type="dxa"/>
          </w:tcPr>
          <w:p w:rsidR="00E40378" w:rsidRPr="00EA6B5E" w:rsidRDefault="00C0548A" w:rsidP="00D16683">
            <w:r>
              <w:t>99,0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от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C83A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C83A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3A4A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C83A4A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C83A4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C83A4A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C83A4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C83A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C83A4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C83A4A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C83A4A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C0548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C0548A">
        <w:rPr>
          <w:rFonts w:ascii="Times New Roman" w:hAnsi="Times New Roman" w:cs="Times New Roman"/>
          <w:sz w:val="28"/>
          <w:szCs w:val="28"/>
        </w:rPr>
        <w:t>12210,7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05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По факту исполнение составило </w:t>
      </w:r>
      <w:r w:rsidR="00C0548A">
        <w:rPr>
          <w:rFonts w:ascii="Times New Roman" w:hAnsi="Times New Roman" w:cs="Times New Roman"/>
          <w:sz w:val="28"/>
          <w:szCs w:val="28"/>
        </w:rPr>
        <w:t>12082,6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05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070A3" w:rsidRPr="008070A3" w:rsidRDefault="008070A3" w:rsidP="008070A3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A90316" w:rsidRDefault="00A90316" w:rsidP="008070A3">
      <w:pPr>
        <w:widowControl w:val="0"/>
        <w:autoSpaceDE w:val="0"/>
        <w:autoSpaceDN w:val="0"/>
        <w:adjustRightInd w:val="0"/>
        <w:jc w:val="right"/>
      </w:pPr>
    </w:p>
    <w:tbl>
      <w:tblPr>
        <w:tblW w:w="1601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127"/>
        <w:gridCol w:w="1275"/>
        <w:gridCol w:w="1134"/>
        <w:gridCol w:w="993"/>
        <w:gridCol w:w="992"/>
        <w:gridCol w:w="3119"/>
        <w:gridCol w:w="3260"/>
      </w:tblGrid>
      <w:tr w:rsidR="00C0548A" w:rsidRPr="00C0548A" w:rsidTr="00C0548A">
        <w:trPr>
          <w:trHeight w:val="272"/>
        </w:trPr>
        <w:tc>
          <w:tcPr>
            <w:tcW w:w="70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bookmarkStart w:id="0" w:name="_GoBack"/>
            <w:bookmarkEnd w:id="0"/>
            <w:r w:rsidRPr="00C0548A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Источник финансирования, всего (</w:t>
            </w:r>
            <w:proofErr w:type="spellStart"/>
            <w:r w:rsidRPr="00C0548A">
              <w:rPr>
                <w:color w:val="000000" w:themeColor="text1"/>
                <w:szCs w:val="28"/>
              </w:rPr>
              <w:t>тыс</w:t>
            </w:r>
            <w:proofErr w:type="gramStart"/>
            <w:r w:rsidRPr="00C0548A">
              <w:rPr>
                <w:color w:val="000000" w:themeColor="text1"/>
                <w:szCs w:val="28"/>
              </w:rPr>
              <w:t>.р</w:t>
            </w:r>
            <w:proofErr w:type="gramEnd"/>
            <w:r w:rsidRPr="00C0548A">
              <w:rPr>
                <w:color w:val="000000" w:themeColor="text1"/>
                <w:szCs w:val="28"/>
              </w:rPr>
              <w:t>уб</w:t>
            </w:r>
            <w:proofErr w:type="spellEnd"/>
            <w:r w:rsidRPr="00C0548A">
              <w:rPr>
                <w:color w:val="000000" w:themeColor="text1"/>
                <w:szCs w:val="28"/>
              </w:rPr>
              <w:t>.)</w:t>
            </w:r>
          </w:p>
        </w:tc>
        <w:tc>
          <w:tcPr>
            <w:tcW w:w="1275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Объем </w:t>
            </w:r>
            <w:proofErr w:type="spellStart"/>
            <w:proofErr w:type="gramStart"/>
            <w:r w:rsidRPr="00C0548A">
              <w:rPr>
                <w:color w:val="000000" w:themeColor="text1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119" w:type="dxa"/>
            <w:gridSpan w:val="3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В том числе по годам:</w:t>
            </w:r>
          </w:p>
        </w:tc>
        <w:tc>
          <w:tcPr>
            <w:tcW w:w="311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C0548A" w:rsidRPr="00C0548A" w:rsidTr="00C0548A">
        <w:trPr>
          <w:trHeight w:val="905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Merge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2018</w:t>
            </w:r>
          </w:p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2019</w:t>
            </w:r>
          </w:p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2020</w:t>
            </w:r>
          </w:p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3119" w:type="dxa"/>
            <w:vMerge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1193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Капитальный ремонт и содержание дорог Мингрельского сельского поселения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17560,7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11650,1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2925,5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2985,1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365"/>
        </w:trPr>
        <w:tc>
          <w:tcPr>
            <w:tcW w:w="70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1.1</w:t>
            </w:r>
          </w:p>
        </w:tc>
        <w:tc>
          <w:tcPr>
            <w:tcW w:w="241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proofErr w:type="gramStart"/>
            <w:r w:rsidRPr="00C0548A">
              <w:rPr>
                <w:color w:val="000000" w:themeColor="text1"/>
                <w:szCs w:val="28"/>
              </w:rPr>
              <w:t>Ремонт асфальтобетонного покрытия по ул. Казачьей, ул. Советской, ул. Красной, ул. Энгельса</w:t>
            </w:r>
            <w:proofErr w:type="gramEnd"/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285,4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153,1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132,3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360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285,4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153,1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132,3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510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395"/>
        </w:trPr>
        <w:tc>
          <w:tcPr>
            <w:tcW w:w="70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1.2</w:t>
            </w:r>
          </w:p>
        </w:tc>
        <w:tc>
          <w:tcPr>
            <w:tcW w:w="241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асфальтобетонного покрытия по ул. Мельничной от ул. Восточной до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.К</w:t>
            </w:r>
            <w:proofErr w:type="gramEnd"/>
            <w:r w:rsidRPr="00C0548A">
              <w:rPr>
                <w:color w:val="000000" w:themeColor="text1"/>
                <w:szCs w:val="28"/>
              </w:rPr>
              <w:t>азачьей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в </w:t>
            </w:r>
            <w:proofErr w:type="spellStart"/>
            <w:r w:rsidRPr="00C0548A">
              <w:rPr>
                <w:color w:val="000000" w:themeColor="text1"/>
                <w:szCs w:val="28"/>
              </w:rPr>
              <w:t>ст-цеМингрельской</w:t>
            </w:r>
            <w:proofErr w:type="spellEnd"/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4984,0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4984,0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330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149,5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149,5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510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4834,5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4834,5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410"/>
        </w:trPr>
        <w:tc>
          <w:tcPr>
            <w:tcW w:w="70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1.3</w:t>
            </w:r>
          </w:p>
        </w:tc>
        <w:tc>
          <w:tcPr>
            <w:tcW w:w="241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гравийной дороги (щебнем)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.К</w:t>
            </w:r>
            <w:proofErr w:type="gramEnd"/>
            <w:r w:rsidRPr="00C0548A">
              <w:rPr>
                <w:color w:val="000000" w:themeColor="text1"/>
                <w:szCs w:val="28"/>
              </w:rPr>
              <w:t>расной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ул.Советской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ул.Мельничной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в </w:t>
            </w:r>
            <w:proofErr w:type="spellStart"/>
            <w:r w:rsidRPr="00C0548A">
              <w:rPr>
                <w:color w:val="000000" w:themeColor="text1"/>
                <w:szCs w:val="28"/>
              </w:rPr>
              <w:t>ст-це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Мингрельской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866,7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120,8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395,9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350,0</w:t>
            </w:r>
          </w:p>
        </w:tc>
        <w:tc>
          <w:tcPr>
            <w:tcW w:w="311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375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866,7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120,8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395,9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350,0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450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410"/>
        </w:trPr>
        <w:tc>
          <w:tcPr>
            <w:tcW w:w="70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1.4</w:t>
            </w:r>
          </w:p>
        </w:tc>
        <w:tc>
          <w:tcPr>
            <w:tcW w:w="241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.Э</w:t>
            </w:r>
            <w:proofErr w:type="gramEnd"/>
            <w:r w:rsidRPr="00C0548A">
              <w:rPr>
                <w:color w:val="000000" w:themeColor="text1"/>
                <w:szCs w:val="28"/>
              </w:rPr>
              <w:t>нгельса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</w:t>
            </w:r>
            <w:proofErr w:type="spellStart"/>
            <w:r w:rsidRPr="00C0548A">
              <w:rPr>
                <w:color w:val="000000" w:themeColor="text1"/>
                <w:szCs w:val="28"/>
              </w:rPr>
              <w:lastRenderedPageBreak/>
              <w:t>ул.Мельничная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до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ул.Пушкина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в станице Мингрельская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lastRenderedPageBreak/>
              <w:t xml:space="preserve">Всего 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277,0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277,0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</w:t>
            </w:r>
            <w:r w:rsidRPr="00C0548A">
              <w:rPr>
                <w:color w:val="000000" w:themeColor="text1"/>
                <w:szCs w:val="28"/>
              </w:rPr>
              <w:lastRenderedPageBreak/>
              <w:t xml:space="preserve">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lastRenderedPageBreak/>
              <w:t xml:space="preserve">администрация </w:t>
            </w:r>
            <w:r w:rsidRPr="00C0548A">
              <w:rPr>
                <w:color w:val="000000" w:themeColor="text1"/>
                <w:szCs w:val="28"/>
              </w:rPr>
              <w:lastRenderedPageBreak/>
              <w:t xml:space="preserve">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390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277,0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277,0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435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348"/>
        </w:trPr>
        <w:tc>
          <w:tcPr>
            <w:tcW w:w="70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1.5</w:t>
            </w:r>
          </w:p>
        </w:tc>
        <w:tc>
          <w:tcPr>
            <w:tcW w:w="241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гравийной дороги (щебнем)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.Л</w:t>
            </w:r>
            <w:proofErr w:type="gramEnd"/>
            <w:r w:rsidRPr="00C0548A">
              <w:rPr>
                <w:color w:val="000000" w:themeColor="text1"/>
                <w:szCs w:val="28"/>
              </w:rPr>
              <w:t>енина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ул.Степной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до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ул.Славянской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в </w:t>
            </w:r>
            <w:proofErr w:type="spellStart"/>
            <w:r w:rsidRPr="00C0548A">
              <w:rPr>
                <w:color w:val="000000" w:themeColor="text1"/>
                <w:szCs w:val="28"/>
              </w:rPr>
              <w:t>ст-це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Мингрельской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1695,0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1395,0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150,0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150,0</w:t>
            </w:r>
          </w:p>
        </w:tc>
        <w:tc>
          <w:tcPr>
            <w:tcW w:w="311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65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1695,0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1395,0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150,0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150,0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690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438"/>
        </w:trPr>
        <w:tc>
          <w:tcPr>
            <w:tcW w:w="70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1.6</w:t>
            </w:r>
          </w:p>
        </w:tc>
        <w:tc>
          <w:tcPr>
            <w:tcW w:w="241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гравийной дороги (щебнем)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.И</w:t>
            </w:r>
            <w:proofErr w:type="gramEnd"/>
            <w:r w:rsidRPr="00C0548A">
              <w:rPr>
                <w:color w:val="000000" w:themeColor="text1"/>
                <w:szCs w:val="28"/>
              </w:rPr>
              <w:t>льской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ул.Мельничной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до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ул.Холмскойст-це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Мингрельской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1620,9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1620,9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50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48,7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48,7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600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1572,2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1572,2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438"/>
        </w:trPr>
        <w:tc>
          <w:tcPr>
            <w:tcW w:w="70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1.7</w:t>
            </w:r>
          </w:p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гравийной дороги (щебнем)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.К</w:t>
            </w:r>
            <w:proofErr w:type="gramEnd"/>
            <w:r w:rsidRPr="00C0548A">
              <w:rPr>
                <w:color w:val="000000" w:themeColor="text1"/>
                <w:szCs w:val="28"/>
              </w:rPr>
              <w:t>расноармейской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ул.Гоголя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до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ул.Пушкина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в </w:t>
            </w:r>
            <w:proofErr w:type="spellStart"/>
            <w:r w:rsidRPr="00C0548A">
              <w:rPr>
                <w:color w:val="000000" w:themeColor="text1"/>
                <w:szCs w:val="28"/>
              </w:rPr>
              <w:t>ст-це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Мингрельской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589,1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89,1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500,0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80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589,1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89,1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500,0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570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268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1.8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ул. Линейная от №1 до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.М</w:t>
            </w:r>
            <w:proofErr w:type="gramEnd"/>
            <w:r w:rsidRPr="00C0548A">
              <w:rPr>
                <w:color w:val="000000" w:themeColor="text1"/>
                <w:szCs w:val="28"/>
              </w:rPr>
              <w:t>ельничной</w:t>
            </w:r>
            <w:proofErr w:type="spellEnd"/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449,3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449,3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268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1.9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Отсыпка гравийных дорог по ул. Литвинова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731,6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531,6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268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1.10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.Г</w:t>
            </w:r>
            <w:proofErr w:type="gramEnd"/>
            <w:r w:rsidRPr="00C0548A">
              <w:rPr>
                <w:color w:val="000000" w:themeColor="text1"/>
                <w:szCs w:val="28"/>
              </w:rPr>
              <w:t>оголя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ул.Восточной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до </w:t>
            </w:r>
            <w:proofErr w:type="spellStart"/>
            <w:r w:rsidRPr="00C0548A">
              <w:rPr>
                <w:color w:val="000000" w:themeColor="text1"/>
                <w:szCs w:val="28"/>
              </w:rPr>
              <w:lastRenderedPageBreak/>
              <w:t>ул.Московской</w:t>
            </w:r>
            <w:proofErr w:type="spellEnd"/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lastRenderedPageBreak/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167,7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167,7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</w:t>
            </w:r>
            <w:r w:rsidRPr="00C0548A">
              <w:rPr>
                <w:color w:val="000000" w:themeColor="text1"/>
                <w:szCs w:val="28"/>
              </w:rPr>
              <w:lastRenderedPageBreak/>
              <w:t xml:space="preserve">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lastRenderedPageBreak/>
              <w:t xml:space="preserve">администрация Мингрельского сельского </w:t>
            </w:r>
            <w:r w:rsidRPr="00C0548A">
              <w:rPr>
                <w:color w:val="000000" w:themeColor="text1"/>
                <w:szCs w:val="28"/>
              </w:rPr>
              <w:lastRenderedPageBreak/>
              <w:t xml:space="preserve">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1193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lastRenderedPageBreak/>
              <w:t>1.11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Обустройство пешеходных переходов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150,0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50,0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50,0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1193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1.12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тротуара от здании администрации по ул. </w:t>
            </w:r>
            <w:proofErr w:type="gramStart"/>
            <w:r w:rsidRPr="00C0548A">
              <w:rPr>
                <w:color w:val="000000" w:themeColor="text1"/>
                <w:szCs w:val="28"/>
              </w:rPr>
              <w:t>Советская</w:t>
            </w:r>
            <w:proofErr w:type="gramEnd"/>
            <w:r w:rsidRPr="00C0548A">
              <w:rPr>
                <w:color w:val="000000" w:themeColor="text1"/>
                <w:szCs w:val="28"/>
              </w:rPr>
              <w:t xml:space="preserve">  до ул. Запорожская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1173,1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1173,1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390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1.13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тротуара от 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.Г</w:t>
            </w:r>
            <w:proofErr w:type="gramEnd"/>
            <w:r w:rsidRPr="00C0548A">
              <w:rPr>
                <w:color w:val="000000" w:themeColor="text1"/>
                <w:szCs w:val="28"/>
              </w:rPr>
              <w:t>ерцена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до ул. Казачья 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1161,0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1161,0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390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1.14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Ямочный ремонт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.Э</w:t>
            </w:r>
            <w:proofErr w:type="gramEnd"/>
            <w:r w:rsidRPr="00C0548A">
              <w:rPr>
                <w:color w:val="000000" w:themeColor="text1"/>
                <w:szCs w:val="28"/>
              </w:rPr>
              <w:t>нгельса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ул. Пушкина до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ул.Чкалова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в </w:t>
            </w:r>
            <w:proofErr w:type="spellStart"/>
            <w:r w:rsidRPr="00C0548A">
              <w:rPr>
                <w:color w:val="000000" w:themeColor="text1"/>
                <w:szCs w:val="28"/>
              </w:rPr>
              <w:t>ст.Мингрельская</w:t>
            </w:r>
            <w:proofErr w:type="spellEnd"/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390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1.15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Ямочный ремонт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.Э</w:t>
            </w:r>
            <w:proofErr w:type="gramEnd"/>
            <w:r w:rsidRPr="00C0548A">
              <w:rPr>
                <w:color w:val="000000" w:themeColor="text1"/>
                <w:szCs w:val="28"/>
              </w:rPr>
              <w:t>нгельса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ул. Чкалова до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ул.Мельничной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в </w:t>
            </w:r>
            <w:proofErr w:type="spellStart"/>
            <w:r w:rsidRPr="00C0548A">
              <w:rPr>
                <w:color w:val="000000" w:themeColor="text1"/>
                <w:szCs w:val="28"/>
              </w:rPr>
              <w:t>ст.Мингрельская</w:t>
            </w:r>
            <w:proofErr w:type="spellEnd"/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390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1.16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proofErr w:type="spellStart"/>
            <w:r w:rsidRPr="00C0548A">
              <w:rPr>
                <w:color w:val="000000" w:themeColor="text1"/>
                <w:szCs w:val="28"/>
              </w:rPr>
              <w:t>Грейдирование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автодорог </w:t>
            </w:r>
            <w:proofErr w:type="gramStart"/>
            <w:r w:rsidRPr="00C0548A">
              <w:rPr>
                <w:color w:val="000000" w:themeColor="text1"/>
                <w:szCs w:val="28"/>
              </w:rPr>
              <w:t xml:space="preserve">( </w:t>
            </w:r>
            <w:proofErr w:type="gramEnd"/>
            <w:r w:rsidRPr="00C0548A">
              <w:rPr>
                <w:color w:val="000000" w:themeColor="text1"/>
                <w:szCs w:val="28"/>
              </w:rPr>
              <w:t xml:space="preserve">Гоголя, Толстого, Ярморочная, </w:t>
            </w:r>
            <w:proofErr w:type="spellStart"/>
            <w:r w:rsidRPr="00C0548A">
              <w:rPr>
                <w:color w:val="000000" w:themeColor="text1"/>
                <w:szCs w:val="28"/>
              </w:rPr>
              <w:t>калова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, Ломоносова, </w:t>
            </w:r>
            <w:proofErr w:type="spellStart"/>
            <w:r w:rsidRPr="00C0548A">
              <w:rPr>
                <w:color w:val="000000" w:themeColor="text1"/>
                <w:szCs w:val="28"/>
              </w:rPr>
              <w:t>Д.Бедного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, </w:t>
            </w:r>
            <w:r w:rsidRPr="00C0548A">
              <w:rPr>
                <w:color w:val="000000" w:themeColor="text1"/>
                <w:szCs w:val="28"/>
              </w:rPr>
              <w:lastRenderedPageBreak/>
              <w:t>Первомайская, Мельничная, Ростовская, Холмская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lastRenderedPageBreak/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90,0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90,0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390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lastRenderedPageBreak/>
              <w:t>1.17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Исправление профиля гравийных оснований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13,1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13,1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373"/>
        </w:trPr>
        <w:tc>
          <w:tcPr>
            <w:tcW w:w="70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1.18</w:t>
            </w:r>
          </w:p>
        </w:tc>
        <w:tc>
          <w:tcPr>
            <w:tcW w:w="241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.М</w:t>
            </w:r>
            <w:proofErr w:type="gramEnd"/>
            <w:r w:rsidRPr="00C0548A">
              <w:rPr>
                <w:color w:val="000000" w:themeColor="text1"/>
                <w:szCs w:val="28"/>
              </w:rPr>
              <w:t>ельничная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ул.Казачья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до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ул.Энгельса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в станице Мингрельская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471,0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471,0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Merge w:val="restart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07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471,0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471,0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1.19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.Ч</w:t>
            </w:r>
            <w:proofErr w:type="gramEnd"/>
            <w:r w:rsidRPr="00C0548A">
              <w:rPr>
                <w:color w:val="000000" w:themeColor="text1"/>
                <w:szCs w:val="28"/>
              </w:rPr>
              <w:t>калова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ул. Базарной до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ул.Энгельса</w:t>
            </w:r>
            <w:proofErr w:type="spellEnd"/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1.20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.П</w:t>
            </w:r>
            <w:proofErr w:type="gramEnd"/>
            <w:r w:rsidRPr="00C0548A">
              <w:rPr>
                <w:color w:val="000000" w:themeColor="text1"/>
                <w:szCs w:val="28"/>
              </w:rPr>
              <w:t>ушкина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ул.Базарной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дот ул. </w:t>
            </w:r>
            <w:proofErr w:type="spellStart"/>
            <w:r w:rsidRPr="00C0548A">
              <w:rPr>
                <w:color w:val="000000" w:themeColor="text1"/>
                <w:szCs w:val="28"/>
              </w:rPr>
              <w:t>Энгрельса</w:t>
            </w:r>
            <w:proofErr w:type="spellEnd"/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1.21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.С</w:t>
            </w:r>
            <w:proofErr w:type="gramEnd"/>
            <w:r w:rsidRPr="00C0548A">
              <w:rPr>
                <w:color w:val="000000" w:themeColor="text1"/>
                <w:szCs w:val="28"/>
              </w:rPr>
              <w:t>мирнова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ул.Базарной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 до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ул.Энгрельса</w:t>
            </w:r>
            <w:proofErr w:type="spellEnd"/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1.22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.З</w:t>
            </w:r>
            <w:proofErr w:type="gramEnd"/>
            <w:r w:rsidRPr="00C0548A">
              <w:rPr>
                <w:color w:val="000000" w:themeColor="text1"/>
                <w:szCs w:val="28"/>
              </w:rPr>
              <w:t>аречная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ул.Первомайской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до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ул.Свободы</w:t>
            </w:r>
            <w:proofErr w:type="spellEnd"/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235,8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235,8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lastRenderedPageBreak/>
              <w:t>1.23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.О</w:t>
            </w:r>
            <w:proofErr w:type="gramEnd"/>
            <w:r w:rsidRPr="00C0548A">
              <w:rPr>
                <w:color w:val="000000" w:themeColor="text1"/>
                <w:szCs w:val="28"/>
              </w:rPr>
              <w:t>ктябрьская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ул.Красной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до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ул.Краснодарской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1.24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ул. </w:t>
            </w:r>
            <w:proofErr w:type="gramStart"/>
            <w:r w:rsidRPr="00C0548A">
              <w:rPr>
                <w:color w:val="000000" w:themeColor="text1"/>
                <w:szCs w:val="28"/>
              </w:rPr>
              <w:t>Краснодарской</w:t>
            </w:r>
            <w:proofErr w:type="gramEnd"/>
            <w:r w:rsidRPr="00C0548A">
              <w:rPr>
                <w:color w:val="000000" w:themeColor="text1"/>
                <w:szCs w:val="28"/>
              </w:rPr>
              <w:t xml:space="preserve"> от ул. Первомайской до ул. Октябрьской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1.25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Ремонт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.Х</w:t>
            </w:r>
            <w:proofErr w:type="gramEnd"/>
            <w:r w:rsidRPr="00C0548A">
              <w:rPr>
                <w:color w:val="000000" w:themeColor="text1"/>
                <w:szCs w:val="28"/>
              </w:rPr>
              <w:t>арькова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от №1 до ул. Литвинова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1.26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Устройство тротуара по ул. Советской от </w:t>
            </w:r>
            <w:proofErr w:type="spellStart"/>
            <w:r w:rsidRPr="00C0548A">
              <w:rPr>
                <w:color w:val="000000" w:themeColor="text1"/>
                <w:szCs w:val="28"/>
              </w:rPr>
              <w:t>ул</w:t>
            </w:r>
            <w:proofErr w:type="gramStart"/>
            <w:r w:rsidRPr="00C0548A">
              <w:rPr>
                <w:color w:val="000000" w:themeColor="text1"/>
                <w:szCs w:val="28"/>
              </w:rPr>
              <w:t>.К</w:t>
            </w:r>
            <w:proofErr w:type="gramEnd"/>
            <w:r w:rsidRPr="00C0548A">
              <w:rPr>
                <w:color w:val="000000" w:themeColor="text1"/>
                <w:szCs w:val="28"/>
              </w:rPr>
              <w:t>азачьей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до ул. Восточной 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1.27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Ямочный ремонт  ул. Красноармейская от ул. Гоголя до ПК 1+46 в </w:t>
            </w:r>
            <w:proofErr w:type="spellStart"/>
            <w:r w:rsidRPr="00C0548A">
              <w:rPr>
                <w:color w:val="000000" w:themeColor="text1"/>
                <w:szCs w:val="28"/>
              </w:rPr>
              <w:t>ст</w:t>
            </w:r>
            <w:proofErr w:type="gramStart"/>
            <w:r w:rsidRPr="00C0548A">
              <w:rPr>
                <w:color w:val="000000" w:themeColor="text1"/>
                <w:szCs w:val="28"/>
              </w:rPr>
              <w:t>.М</w:t>
            </w:r>
            <w:proofErr w:type="gramEnd"/>
            <w:r w:rsidRPr="00C0548A">
              <w:rPr>
                <w:color w:val="000000" w:themeColor="text1"/>
                <w:szCs w:val="28"/>
              </w:rPr>
              <w:t>ингрельской</w:t>
            </w:r>
            <w:proofErr w:type="spellEnd"/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1.28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Ямочный ремонт  ул. Красноармейская от ул. Советской до ПК 1+50 в </w:t>
            </w:r>
            <w:proofErr w:type="spellStart"/>
            <w:r w:rsidRPr="00C0548A">
              <w:rPr>
                <w:color w:val="000000" w:themeColor="text1"/>
                <w:szCs w:val="28"/>
              </w:rPr>
              <w:t>ст</w:t>
            </w:r>
            <w:proofErr w:type="gramStart"/>
            <w:r w:rsidRPr="00C0548A">
              <w:rPr>
                <w:color w:val="000000" w:themeColor="text1"/>
                <w:szCs w:val="28"/>
              </w:rPr>
              <w:t>.М</w:t>
            </w:r>
            <w:proofErr w:type="gramEnd"/>
            <w:r w:rsidRPr="00C0548A">
              <w:rPr>
                <w:color w:val="000000" w:themeColor="text1"/>
                <w:szCs w:val="28"/>
              </w:rPr>
              <w:t>ингрельской</w:t>
            </w:r>
            <w:proofErr w:type="spellEnd"/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1.29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proofErr w:type="spellStart"/>
            <w:r w:rsidRPr="00C0548A">
              <w:rPr>
                <w:color w:val="000000" w:themeColor="text1"/>
                <w:szCs w:val="28"/>
              </w:rPr>
              <w:t>Грейдирование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автодорог  ул. Набережная, Красноармейская, </w:t>
            </w:r>
            <w:r w:rsidRPr="00C0548A">
              <w:rPr>
                <w:color w:val="000000" w:themeColor="text1"/>
                <w:szCs w:val="28"/>
              </w:rPr>
              <w:lastRenderedPageBreak/>
              <w:t>Набережная, Холмская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lastRenderedPageBreak/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lastRenderedPageBreak/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lastRenderedPageBreak/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lastRenderedPageBreak/>
              <w:t>1.30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Уплотнение автодорог ул. Красноармейская, Набережная, Холмская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405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1.31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Разработка сметной документации, контроль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1324"/>
        </w:trPr>
        <w:tc>
          <w:tcPr>
            <w:tcW w:w="70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Повышение безопасности дорожного движения, защиты интересов участников дорожного движения</w:t>
            </w:r>
          </w:p>
        </w:tc>
        <w:tc>
          <w:tcPr>
            <w:tcW w:w="2127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2160,6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560,6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3119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обеспечение нормального и безопасного движения на территории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 xml:space="preserve">администрация Мингрельского сельского поселения </w:t>
            </w:r>
            <w:proofErr w:type="spellStart"/>
            <w:r w:rsidRPr="00C0548A">
              <w:rPr>
                <w:color w:val="000000" w:themeColor="text1"/>
                <w:szCs w:val="28"/>
              </w:rPr>
              <w:t>Абинского</w:t>
            </w:r>
            <w:proofErr w:type="spellEnd"/>
            <w:r w:rsidRPr="00C0548A">
              <w:rPr>
                <w:color w:val="000000" w:themeColor="text1"/>
                <w:szCs w:val="28"/>
              </w:rPr>
              <w:t xml:space="preserve"> района</w:t>
            </w:r>
          </w:p>
        </w:tc>
      </w:tr>
      <w:tr w:rsidR="00C0548A" w:rsidRPr="00C0548A" w:rsidTr="00C0548A">
        <w:trPr>
          <w:trHeight w:val="273"/>
        </w:trPr>
        <w:tc>
          <w:tcPr>
            <w:tcW w:w="5246" w:type="dxa"/>
            <w:gridSpan w:val="3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19721,3</w:t>
            </w:r>
          </w:p>
        </w:tc>
        <w:tc>
          <w:tcPr>
            <w:tcW w:w="1134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12210,7</w:t>
            </w:r>
          </w:p>
        </w:tc>
        <w:tc>
          <w:tcPr>
            <w:tcW w:w="993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3725,5</w:t>
            </w:r>
          </w:p>
        </w:tc>
        <w:tc>
          <w:tcPr>
            <w:tcW w:w="992" w:type="dxa"/>
            <w:vAlign w:val="center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  <w:r w:rsidRPr="00C0548A">
              <w:rPr>
                <w:color w:val="000000" w:themeColor="text1"/>
                <w:szCs w:val="28"/>
              </w:rPr>
              <w:t>3785,1</w:t>
            </w:r>
          </w:p>
        </w:tc>
        <w:tc>
          <w:tcPr>
            <w:tcW w:w="3119" w:type="dxa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  <w:tc>
          <w:tcPr>
            <w:tcW w:w="3260" w:type="dxa"/>
          </w:tcPr>
          <w:p w:rsidR="00C0548A" w:rsidRPr="00C0548A" w:rsidRDefault="00C0548A" w:rsidP="00C0548A">
            <w:pPr>
              <w:tabs>
                <w:tab w:val="left" w:pos="2910"/>
              </w:tabs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Cs w:val="28"/>
              </w:rPr>
            </w:pPr>
          </w:p>
        </w:tc>
      </w:tr>
    </w:tbl>
    <w:p w:rsidR="00A90316" w:rsidRPr="000E4299" w:rsidRDefault="00A90316" w:rsidP="00A90316">
      <w:pPr>
        <w:tabs>
          <w:tab w:val="left" w:pos="2910"/>
        </w:tabs>
        <w:autoSpaceDE w:val="0"/>
        <w:autoSpaceDN w:val="0"/>
        <w:adjustRightInd w:val="0"/>
        <w:jc w:val="center"/>
        <w:outlineLvl w:val="3"/>
        <w:rPr>
          <w:b/>
          <w:color w:val="FF0000"/>
          <w:szCs w:val="28"/>
        </w:rPr>
      </w:pPr>
    </w:p>
    <w:p w:rsidR="00A90316" w:rsidRDefault="00A90316" w:rsidP="008070A3">
      <w:pPr>
        <w:widowControl w:val="0"/>
        <w:autoSpaceDE w:val="0"/>
        <w:autoSpaceDN w:val="0"/>
        <w:adjustRightInd w:val="0"/>
        <w:jc w:val="right"/>
      </w:pPr>
    </w:p>
    <w:p w:rsidR="008070A3" w:rsidRPr="00F67891" w:rsidRDefault="008070A3" w:rsidP="008070A3">
      <w:pPr>
        <w:widowControl w:val="0"/>
        <w:autoSpaceDE w:val="0"/>
        <w:autoSpaceDN w:val="0"/>
        <w:adjustRightInd w:val="0"/>
        <w:jc w:val="right"/>
      </w:pPr>
    </w:p>
    <w:p w:rsidR="008070A3" w:rsidRPr="00F67891" w:rsidRDefault="008070A3" w:rsidP="008070A3">
      <w:pPr>
        <w:jc w:val="center"/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C83A4A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Default="00042C73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 w:rsidR="004037C0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4037C0"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="004037C0"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 w:rsidR="004037C0">
        <w:rPr>
          <w:rFonts w:ascii="Times New Roman" w:hAnsi="Times New Roman" w:cs="Times New Roman"/>
          <w:sz w:val="28"/>
          <w:szCs w:val="28"/>
        </w:rPr>
        <w:t>:</w:t>
      </w:r>
      <w:r w:rsidR="004037C0"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16" w:rsidRPr="00A90316" w:rsidRDefault="00A90316" w:rsidP="00A90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316">
        <w:rPr>
          <w:sz w:val="28"/>
          <w:szCs w:val="28"/>
        </w:rPr>
        <w:t>- повышение эффективности управления безопасностью дорожного движения;</w:t>
      </w:r>
    </w:p>
    <w:p w:rsidR="00A90316" w:rsidRPr="00A90316" w:rsidRDefault="00A90316" w:rsidP="00A90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316">
        <w:rPr>
          <w:sz w:val="28"/>
          <w:szCs w:val="28"/>
        </w:rPr>
        <w:t>- предупреждение опасного поведения участников дорожного движения и повышение надежности водителей транспортных средств;</w:t>
      </w:r>
    </w:p>
    <w:p w:rsidR="00A90316" w:rsidRPr="00A90316" w:rsidRDefault="00A90316" w:rsidP="00A90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316">
        <w:rPr>
          <w:sz w:val="28"/>
          <w:szCs w:val="28"/>
        </w:rPr>
        <w:t>- совершенствование правового, информационного, организационного и технического обеспечения контрольно-надзорной деятельности.</w:t>
      </w:r>
    </w:p>
    <w:p w:rsidR="004037C0" w:rsidRPr="00A90316" w:rsidRDefault="004037C0" w:rsidP="004037C0">
      <w:pPr>
        <w:pStyle w:val="af0"/>
        <w:ind w:firstLine="708"/>
        <w:jc w:val="both"/>
        <w:rPr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A90316">
        <w:rPr>
          <w:sz w:val="28"/>
          <w:szCs w:val="28"/>
        </w:rPr>
        <w:tab/>
      </w:r>
      <w:r w:rsidR="00A90316">
        <w:rPr>
          <w:sz w:val="28"/>
          <w:szCs w:val="28"/>
        </w:rPr>
        <w:tab/>
        <w:t xml:space="preserve">          </w:t>
      </w:r>
      <w:r w:rsidR="00A90316">
        <w:rPr>
          <w:sz w:val="28"/>
          <w:szCs w:val="28"/>
        </w:rPr>
        <w:tab/>
        <w:t xml:space="preserve">       </w:t>
      </w:r>
      <w:proofErr w:type="spellStart"/>
      <w:r w:rsidR="00A90316">
        <w:rPr>
          <w:sz w:val="28"/>
          <w:szCs w:val="28"/>
        </w:rPr>
        <w:t>С.Д.Андриенко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13" w:rsidRDefault="003C5813">
      <w:r>
        <w:separator/>
      </w:r>
    </w:p>
  </w:endnote>
  <w:endnote w:type="continuationSeparator" w:id="0">
    <w:p w:rsidR="003C5813" w:rsidRDefault="003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3737A9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13" w:rsidRDefault="003C5813">
      <w:r>
        <w:separator/>
      </w:r>
    </w:p>
  </w:footnote>
  <w:footnote w:type="continuationSeparator" w:id="0">
    <w:p w:rsidR="003C5813" w:rsidRDefault="003C5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3737A9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3737A9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5B8E">
      <w:rPr>
        <w:rStyle w:val="ad"/>
        <w:noProof/>
      </w:rPr>
      <w:t>10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37A9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813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010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0316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548A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3A4A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D995-6F88-40FB-A8D9-7CB1E551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3</cp:revision>
  <cp:lastPrinted>2018-04-20T10:17:00Z</cp:lastPrinted>
  <dcterms:created xsi:type="dcterms:W3CDTF">2018-04-20T10:18:00Z</dcterms:created>
  <dcterms:modified xsi:type="dcterms:W3CDTF">2019-08-12T13:27:00Z</dcterms:modified>
</cp:coreProperties>
</file>